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DC58C3"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76462221" w14:textId="77777777" w:rsidR="00D63F71" w:rsidRDefault="00D63F71">
      <w:pPr>
        <w:spacing w:line="420" w:lineRule="exact"/>
        <w:jc w:val="center"/>
        <w:rPr>
          <w:rFonts w:ascii="Arial" w:hAnsi="Arial" w:cs="Arial"/>
          <w:b/>
          <w:snapToGrid/>
          <w:sz w:val="32"/>
          <w:szCs w:val="32"/>
        </w:rPr>
      </w:pPr>
    </w:p>
    <w:p w14:paraId="7B983E67"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1A9EDD59" w14:textId="77777777" w:rsidR="00B93B3B" w:rsidRPr="00B93B3B" w:rsidRDefault="00B93B3B" w:rsidP="00B93B3B">
      <w:pPr>
        <w:spacing w:line="420" w:lineRule="exact"/>
        <w:jc w:val="both"/>
        <w:rPr>
          <w:rFonts w:ascii="Arial" w:hAnsi="Arial" w:cs="Arial"/>
          <w:snapToGrid/>
        </w:rPr>
      </w:pPr>
    </w:p>
    <w:p w14:paraId="5B9E5069"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637FA502"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32EA27E7" w14:textId="77777777" w:rsidR="00D63F71" w:rsidRDefault="00D63F71">
      <w:pPr>
        <w:spacing w:line="420" w:lineRule="exact"/>
        <w:jc w:val="both"/>
        <w:rPr>
          <w:rFonts w:ascii="Arial" w:hAnsi="Arial" w:cs="Arial"/>
          <w:i/>
          <w:snapToGrid/>
          <w:color w:val="0099FF"/>
          <w:sz w:val="18"/>
          <w:szCs w:val="18"/>
        </w:rPr>
      </w:pPr>
    </w:p>
    <w:p w14:paraId="5C098B27"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752C46E2" w14:textId="77777777" w:rsidR="00D63F71" w:rsidRDefault="00D63F71">
      <w:pPr>
        <w:pStyle w:val="aa"/>
        <w:spacing w:before="0" w:after="0" w:line="240" w:lineRule="auto"/>
        <w:jc w:val="left"/>
        <w:rPr>
          <w:rFonts w:ascii="Arial" w:hAnsi="Arial" w:cs="Arial"/>
          <w:bCs w:val="0"/>
          <w:sz w:val="21"/>
          <w:szCs w:val="21"/>
        </w:rPr>
      </w:pPr>
    </w:p>
    <w:p w14:paraId="3EA845A3"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python-Flask-Limiter 3.5.0</w:t>
      </w:r>
    </w:p>
    <w:p w14:paraId="588449AB" w14:textId="77777777" w:rsidR="00D63F71" w:rsidRDefault="005D0DE9">
      <w:pPr>
        <w:rPr>
          <w:rFonts w:ascii="Arial" w:hAnsi="Arial" w:cs="Arial"/>
          <w:b/>
        </w:rPr>
      </w:pPr>
      <w:r>
        <w:rPr>
          <w:rFonts w:ascii="Arial" w:hAnsi="Arial" w:cs="Arial"/>
          <w:b/>
        </w:rPr>
        <w:t xml:space="preserve">Copyright notice: </w:t>
      </w:r>
    </w:p>
    <w:p w14:paraId="660AFB96" w14:textId="30A418CA" w:rsidR="00D63F71" w:rsidRDefault="005D0DE9">
      <w:pPr>
        <w:pStyle w:val="Default"/>
        <w:rPr>
          <w:rFonts w:ascii="宋体" w:hAnsi="宋体" w:cs="宋体"/>
          <w:sz w:val="22"/>
          <w:szCs w:val="22"/>
        </w:rPr>
      </w:pPr>
      <w:r>
        <w:rPr>
          <w:rFonts w:ascii="宋体" w:hAnsi="宋体"/>
          <w:sz w:val="22"/>
        </w:rPr>
        <w:t>Copyright (c) 2023 Ali-Akber Saifee</w:t>
      </w:r>
      <w:r>
        <w:rPr>
          <w:rFonts w:ascii="宋体" w:hAnsi="宋体"/>
          <w:sz w:val="22"/>
        </w:rPr>
        <w:br/>
      </w:r>
    </w:p>
    <w:p w14:paraId="4E629ADC" w14:textId="77777777" w:rsidR="00D63F71" w:rsidRDefault="005D0DE9">
      <w:pPr>
        <w:pStyle w:val="Default"/>
        <w:rPr>
          <w:rFonts w:ascii="宋体" w:hAnsi="宋体" w:cs="宋体"/>
          <w:sz w:val="22"/>
          <w:szCs w:val="22"/>
        </w:rPr>
      </w:pPr>
      <w:r>
        <w:rPr>
          <w:b/>
        </w:rPr>
        <w:t xml:space="preserve">License: </w:t>
      </w:r>
      <w:r>
        <w:rPr>
          <w:sz w:val="21"/>
        </w:rPr>
        <w:t>MIT</w:t>
      </w:r>
    </w:p>
    <w:p w14:paraId="37DBBCF1" w14:textId="77777777" w:rsidR="00D63F71" w:rsidRDefault="005D0DE9">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 xml:space="preserve">THE SOFTWARE IS PROVIDED "AS IS", WITHOUT WARRANTY OF ANY KIND, EXPRESS OR IMPLIED, INCLUDING BUT NOT LIMITED TO THE WARRANTIES OF MERCHANTABILITY, FITNESS FOR A </w:t>
      </w:r>
      <w:r>
        <w:rPr>
          <w:rFonts w:ascii="Times New Roman" w:hAnsi="Times New Roman"/>
          <w:sz w:val="21"/>
        </w:rPr>
        <w:lastRenderedPageBreak/>
        <w:t>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B36143" w14:textId="77777777" w:rsidR="0087174B" w:rsidRDefault="0087174B">
      <w:pPr>
        <w:spacing w:line="240" w:lineRule="auto"/>
      </w:pPr>
      <w:r>
        <w:separator/>
      </w:r>
    </w:p>
  </w:endnote>
  <w:endnote w:type="continuationSeparator" w:id="0">
    <w:p w14:paraId="4E2C4DD2" w14:textId="77777777" w:rsidR="0087174B" w:rsidRDefault="0087174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2B14AF3E" w14:textId="77777777">
      <w:tc>
        <w:tcPr>
          <w:tcW w:w="1542" w:type="pct"/>
        </w:tcPr>
        <w:p w14:paraId="254F85F2" w14:textId="77777777" w:rsidR="00D63F71" w:rsidRDefault="005D0DE9">
          <w:pPr>
            <w:pStyle w:val="a8"/>
          </w:pPr>
          <w:r>
            <w:fldChar w:fldCharType="begin"/>
          </w:r>
          <w:r>
            <w:instrText xml:space="preserve"> DATE \@ "yyyy-MM-dd" </w:instrText>
          </w:r>
          <w:r>
            <w:fldChar w:fldCharType="separate"/>
          </w:r>
          <w:r w:rsidR="00564735">
            <w:rPr>
              <w:noProof/>
            </w:rPr>
            <w:t>2024-05-21</w:t>
          </w:r>
          <w:r>
            <w:fldChar w:fldCharType="end"/>
          </w:r>
        </w:p>
      </w:tc>
      <w:tc>
        <w:tcPr>
          <w:tcW w:w="1853" w:type="pct"/>
        </w:tcPr>
        <w:p w14:paraId="76D25FD7" w14:textId="77777777" w:rsidR="00D63F71" w:rsidRDefault="00D63F71">
          <w:pPr>
            <w:pStyle w:val="a8"/>
            <w:ind w:firstLineChars="200" w:firstLine="360"/>
          </w:pPr>
        </w:p>
      </w:tc>
      <w:tc>
        <w:tcPr>
          <w:tcW w:w="1605" w:type="pct"/>
        </w:tcPr>
        <w:p w14:paraId="7FB3AD84"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87174B">
            <w:fldChar w:fldCharType="begin"/>
          </w:r>
          <w:r w:rsidR="0087174B">
            <w:instrText xml:space="preserve"> NUMPAGES  \* Arabic  \* MERGEFORMAT </w:instrText>
          </w:r>
          <w:r w:rsidR="0087174B">
            <w:fldChar w:fldCharType="separate"/>
          </w:r>
          <w:r w:rsidR="00B93B3B">
            <w:rPr>
              <w:noProof/>
            </w:rPr>
            <w:t>1</w:t>
          </w:r>
          <w:r w:rsidR="0087174B">
            <w:rPr>
              <w:noProof/>
            </w:rPr>
            <w:fldChar w:fldCharType="end"/>
          </w:r>
        </w:p>
      </w:tc>
    </w:tr>
  </w:tbl>
  <w:p w14:paraId="5393B4F7"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3597B8" w14:textId="77777777" w:rsidR="0087174B" w:rsidRDefault="0087174B">
      <w:r>
        <w:separator/>
      </w:r>
    </w:p>
  </w:footnote>
  <w:footnote w:type="continuationSeparator" w:id="0">
    <w:p w14:paraId="3E2B103E" w14:textId="77777777" w:rsidR="0087174B" w:rsidRDefault="0087174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367D7EBE" w14:textId="77777777">
      <w:trPr>
        <w:cantSplit/>
        <w:trHeight w:hRule="exact" w:val="777"/>
      </w:trPr>
      <w:tc>
        <w:tcPr>
          <w:tcW w:w="492" w:type="pct"/>
          <w:tcBorders>
            <w:bottom w:val="single" w:sz="6" w:space="0" w:color="auto"/>
          </w:tcBorders>
        </w:tcPr>
        <w:p w14:paraId="5B7453D4" w14:textId="77777777" w:rsidR="00D63F71" w:rsidRDefault="00D63F71">
          <w:pPr>
            <w:pStyle w:val="a9"/>
          </w:pPr>
        </w:p>
        <w:p w14:paraId="18C0E2A1" w14:textId="77777777" w:rsidR="00D63F71" w:rsidRDefault="00D63F71">
          <w:pPr>
            <w:ind w:left="420"/>
          </w:pPr>
        </w:p>
      </w:tc>
      <w:tc>
        <w:tcPr>
          <w:tcW w:w="3283" w:type="pct"/>
          <w:tcBorders>
            <w:bottom w:val="single" w:sz="6" w:space="0" w:color="auto"/>
          </w:tcBorders>
          <w:vAlign w:val="bottom"/>
        </w:tcPr>
        <w:p w14:paraId="3AC30292"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66466AD6" w14:textId="77777777" w:rsidR="00D63F71" w:rsidRDefault="00D63F71">
          <w:pPr>
            <w:pStyle w:val="a9"/>
            <w:ind w:firstLine="33"/>
          </w:pPr>
        </w:p>
      </w:tc>
    </w:tr>
  </w:tbl>
  <w:p w14:paraId="07740130"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64735"/>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174B"/>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B880D1"/>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325</Words>
  <Characters>1853</Characters>
  <Application>Microsoft Office Word</Application>
  <DocSecurity>0</DocSecurity>
  <Lines>15</Lines>
  <Paragraphs>4</Paragraphs>
  <ScaleCrop>false</ScaleCrop>
  <Company>Huawei Technologies Co.,Ltd.</Company>
  <LinksUpToDate>false</LinksUpToDate>
  <CharactersWithSpaces>2174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7</cp:revision>
  <dcterms:created xsi:type="dcterms:W3CDTF">2021-09-28T13:54:00Z</dcterms:created>
  <dcterms:modified xsi:type="dcterms:W3CDTF">2024-05-21T03:12:00Z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(3)wYozqVZdvHTn+5dSUoaf3qWS0GxmB6mdSelvrTlo9dqoTTdALrmkZR4Mb4MaAI6Mu+ghfUB4
tN/K+FFg4scL5X5JBt5cADqZSrXGHZB/qkI8JrKz5iriNmoSLnzt1fXpflRmp7Vv7rwaFrvM
/wA8h3jSPz+4wRLW1KYzSJ4auwnAmwC8OwmhNy65ezEf8f12Aaig94MxmJRAVFt+a63vTTch
5Pw7vmGi5D4jd0D4eJ</vt:lpwstr>
  </property>
  <property fmtid="{D5CDD505-2E9C-101B-9397-08002B2CF9AE}" pid="11" name="_2015_ms_pID_7253431">
    <vt:lpwstr>XCM51jQ4s4OUIhLeMiBU9Qt9a6QHVTFwFsNxpHoqnXOpeqs/+9etnC
Rokuy+R/3Rsx3D5Afg5SpkOGBfRxT/u3oXC6fAp9eYw6+mkJehbQP1Dsbc7/Gbde0Uf9Rs/N
QETT4Mn/D0eIF65O785BOwJcHHJitvXPTdvc8Yqt8xSVI6GCuIKlYnAmxooLJtlzYPM5pLVW
x8xsjn/f4W03zYpAwbeggEJyo7nAvIsWJB36</vt:lpwstr>
  </property>
  <property fmtid="{D5CDD505-2E9C-101B-9397-08002B2CF9AE}" pid="12" name="_2015_ms_pID_7253432">
    <vt:lpwstr>HZpN51CQ+EB0/bOknxq/JpZO/F7LaVpbPljp
egN7lMuePBnFl/Ko1lMn5K1osFAWwobtvioFI/KuWI4Hl7r0g1c=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