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unnel-agent 0.4.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