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F972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74616D8" w14:textId="77777777" w:rsidR="00D63F71" w:rsidRDefault="00D63F71">
      <w:pPr>
        <w:spacing w:line="420" w:lineRule="exact"/>
        <w:jc w:val="center"/>
        <w:rPr>
          <w:rFonts w:ascii="Arial" w:hAnsi="Arial" w:cs="Arial"/>
          <w:b/>
          <w:snapToGrid/>
          <w:sz w:val="32"/>
          <w:szCs w:val="32"/>
        </w:rPr>
      </w:pPr>
    </w:p>
    <w:p w14:paraId="56E7437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1152FB0" w14:textId="77777777" w:rsidR="00B93B3B" w:rsidRPr="00B93B3B" w:rsidRDefault="00B93B3B" w:rsidP="00B93B3B">
      <w:pPr>
        <w:spacing w:line="420" w:lineRule="exact"/>
        <w:jc w:val="both"/>
        <w:rPr>
          <w:rFonts w:ascii="Arial" w:hAnsi="Arial" w:cs="Arial"/>
          <w:snapToGrid/>
        </w:rPr>
      </w:pPr>
    </w:p>
    <w:p w14:paraId="24D3308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4F990B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531DAD8" w14:textId="77777777" w:rsidR="00D63F71" w:rsidRDefault="00D63F71">
      <w:pPr>
        <w:spacing w:line="420" w:lineRule="exact"/>
        <w:jc w:val="both"/>
        <w:rPr>
          <w:rFonts w:ascii="Arial" w:hAnsi="Arial" w:cs="Arial"/>
          <w:i/>
          <w:snapToGrid/>
          <w:color w:val="0099FF"/>
          <w:sz w:val="18"/>
          <w:szCs w:val="18"/>
        </w:rPr>
      </w:pPr>
    </w:p>
    <w:p w14:paraId="64A5532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73F255" w14:textId="77777777" w:rsidR="00D63F71" w:rsidRDefault="00D63F71">
      <w:pPr>
        <w:pStyle w:val="aa"/>
        <w:spacing w:before="0" w:after="0" w:line="240" w:lineRule="auto"/>
        <w:jc w:val="left"/>
        <w:rPr>
          <w:rFonts w:ascii="Arial" w:hAnsi="Arial" w:cs="Arial"/>
          <w:bCs w:val="0"/>
          <w:sz w:val="21"/>
          <w:szCs w:val="21"/>
        </w:rPr>
      </w:pPr>
    </w:p>
    <w:p w14:paraId="3C2487B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python-python-gitlab 3.15.0</w:t>
      </w:r>
    </w:p>
    <w:p w14:paraId="6076387D" w14:textId="77777777" w:rsidR="00D63F71" w:rsidRDefault="005D0DE9">
      <w:pPr>
        <w:rPr>
          <w:rFonts w:ascii="Arial" w:hAnsi="Arial" w:cs="Arial"/>
          <w:b/>
        </w:rPr>
      </w:pPr>
      <w:r>
        <w:rPr>
          <w:rFonts w:ascii="Arial" w:hAnsi="Arial" w:cs="Arial"/>
          <w:b/>
        </w:rPr>
        <w:t xml:space="preserve">Copyright notice: </w:t>
      </w:r>
    </w:p>
    <w:p w14:paraId="3261ED2D" w14:textId="29C985FF" w:rsidR="00D63F71" w:rsidRDefault="005D0DE9">
      <w:pPr>
        <w:pStyle w:val="Default"/>
        <w:rPr>
          <w:rFonts w:ascii="宋体" w:hAnsi="宋体" w:cs="宋体"/>
          <w:sz w:val="22"/>
          <w:szCs w:val="22"/>
        </w:rPr>
      </w:pPr>
      <w:r>
        <w:rPr>
          <w:rFonts w:ascii="宋体" w:hAnsi="宋体"/>
          <w:sz w:val="22"/>
        </w:rPr>
        <w:t>Copyright (C) 2007 Free Software Foundation, Inc. &lt;http:fsf.org/&gt;</w:t>
      </w:r>
      <w:r>
        <w:rPr>
          <w:rFonts w:ascii="宋体" w:hAnsi="宋体"/>
          <w:sz w:val="22"/>
        </w:rPr>
        <w:br/>
        <w:t>Copyright (C) 2013-2019 Gauvain Pocentek, 2019-2023 python-gitlab team</w:t>
      </w:r>
      <w:r>
        <w:rPr>
          <w:rFonts w:ascii="宋体" w:hAnsi="宋体"/>
          <w:sz w:val="22"/>
        </w:rPr>
        <w:br/>
        <w:t>Copyright 2013-2019 Gauvain Pocentek, 2019-2023 python-gitlab team</w:t>
      </w:r>
      <w:r>
        <w:rPr>
          <w:rFonts w:ascii="宋体" w:hAnsi="宋体"/>
          <w:sz w:val="22"/>
        </w:rPr>
        <w:br/>
      </w:r>
    </w:p>
    <w:p w14:paraId="71D4A20C" w14:textId="77777777" w:rsidR="00D63F71" w:rsidRDefault="005D0DE9">
      <w:pPr>
        <w:pStyle w:val="Default"/>
        <w:rPr>
          <w:rFonts w:ascii="宋体" w:hAnsi="宋体" w:cs="宋体"/>
          <w:sz w:val="22"/>
          <w:szCs w:val="22"/>
        </w:rPr>
      </w:pPr>
      <w:r>
        <w:rPr>
          <w:b/>
        </w:rPr>
        <w:t xml:space="preserve">License: </w:t>
      </w:r>
      <w:r>
        <w:rPr>
          <w:sz w:val="21"/>
        </w:rPr>
        <w:t>LGPL-3.0-only</w:t>
      </w:r>
    </w:p>
    <w:p w14:paraId="5B8A4A39"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GNU LESSER GENERAL PUBLIC LICENSE</w:t>
      </w:r>
    </w:p>
    <w:p w14:paraId="634E62CB"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Version 3, 29 June 2007</w:t>
      </w:r>
    </w:p>
    <w:p w14:paraId="5130E9C6" w14:textId="77777777" w:rsidR="00C263EE" w:rsidRPr="00C263EE" w:rsidRDefault="00C263EE" w:rsidP="00C263EE">
      <w:pPr>
        <w:pStyle w:val="Default"/>
        <w:rPr>
          <w:rFonts w:ascii="宋体" w:hAnsi="宋体" w:cs="宋体"/>
          <w:sz w:val="22"/>
          <w:szCs w:val="22"/>
        </w:rPr>
      </w:pPr>
    </w:p>
    <w:p w14:paraId="5C853D93"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Copyright (C) 2007 Free Software Foundation, Inc. &lt;https://fsf.org/&gt;</w:t>
      </w:r>
    </w:p>
    <w:p w14:paraId="7E9818C6" w14:textId="77777777" w:rsidR="00C263EE" w:rsidRPr="00C263EE" w:rsidRDefault="00C263EE" w:rsidP="00C263EE">
      <w:pPr>
        <w:pStyle w:val="Default"/>
        <w:rPr>
          <w:rFonts w:ascii="宋体" w:hAnsi="宋体" w:cs="宋体"/>
          <w:sz w:val="22"/>
          <w:szCs w:val="22"/>
        </w:rPr>
      </w:pPr>
    </w:p>
    <w:p w14:paraId="2BFB651C"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Everyone is permitted to copy and distribute verbatim copies of this license document, but changing it is not allowed.</w:t>
      </w:r>
    </w:p>
    <w:p w14:paraId="66629C57" w14:textId="77777777" w:rsidR="00C263EE" w:rsidRPr="00C263EE" w:rsidRDefault="00C263EE" w:rsidP="00C263EE">
      <w:pPr>
        <w:pStyle w:val="Default"/>
        <w:rPr>
          <w:rFonts w:ascii="宋体" w:hAnsi="宋体" w:cs="宋体"/>
          <w:sz w:val="22"/>
          <w:szCs w:val="22"/>
        </w:rPr>
      </w:pPr>
    </w:p>
    <w:p w14:paraId="7014A625"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This version of the GNU Lesser General Public License incorporates the terms and conditions of version 3 of the GNU General Public License, supplemented by the additional permissions listed below.</w:t>
      </w:r>
    </w:p>
    <w:p w14:paraId="6336D2E6" w14:textId="77777777" w:rsidR="00C263EE" w:rsidRPr="00C263EE" w:rsidRDefault="00C263EE" w:rsidP="00C263EE">
      <w:pPr>
        <w:pStyle w:val="Default"/>
        <w:rPr>
          <w:rFonts w:ascii="宋体" w:hAnsi="宋体" w:cs="宋体"/>
          <w:sz w:val="22"/>
          <w:szCs w:val="22"/>
        </w:rPr>
      </w:pPr>
    </w:p>
    <w:p w14:paraId="4945AC54"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lastRenderedPageBreak/>
        <w:t>0. Additional Definitions.</w:t>
      </w:r>
    </w:p>
    <w:p w14:paraId="10F0E624"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As used herein, "this License" refers to version 3 of the GNU Lesser General Public License, and the "GNU GPL" refers to version 3 of the GNU General Public License.</w:t>
      </w:r>
    </w:p>
    <w:p w14:paraId="04B99B78" w14:textId="77777777" w:rsidR="00C263EE" w:rsidRPr="00C263EE" w:rsidRDefault="00C263EE" w:rsidP="00C263EE">
      <w:pPr>
        <w:pStyle w:val="Default"/>
        <w:rPr>
          <w:rFonts w:ascii="宋体" w:hAnsi="宋体" w:cs="宋体"/>
          <w:sz w:val="22"/>
          <w:szCs w:val="22"/>
        </w:rPr>
      </w:pPr>
    </w:p>
    <w:p w14:paraId="5F8DFA65"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"The Library" refers to a covered work governed by this License, other than an Application or a Combined Work as defined below.</w:t>
      </w:r>
    </w:p>
    <w:p w14:paraId="64CBF08C" w14:textId="77777777" w:rsidR="00C263EE" w:rsidRPr="00C263EE" w:rsidRDefault="00C263EE" w:rsidP="00C263EE">
      <w:pPr>
        <w:pStyle w:val="Default"/>
        <w:rPr>
          <w:rFonts w:ascii="宋体" w:hAnsi="宋体" w:cs="宋体"/>
          <w:sz w:val="22"/>
          <w:szCs w:val="22"/>
        </w:rPr>
      </w:pPr>
    </w:p>
    <w:p w14:paraId="7ED80E5C"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An "Application" is any work that makes use of an interface provided by the Library, but which is not otherwise based on the Library. Defining a subclass of a class defined by the Library is deemed a mode of using an interface provided by the Library.</w:t>
      </w:r>
    </w:p>
    <w:p w14:paraId="41ABE804" w14:textId="77777777" w:rsidR="00C263EE" w:rsidRPr="00C263EE" w:rsidRDefault="00C263EE" w:rsidP="00C263EE">
      <w:pPr>
        <w:pStyle w:val="Default"/>
        <w:rPr>
          <w:rFonts w:ascii="宋体" w:hAnsi="宋体" w:cs="宋体"/>
          <w:sz w:val="22"/>
          <w:szCs w:val="22"/>
        </w:rPr>
      </w:pPr>
    </w:p>
    <w:p w14:paraId="7AF0C062"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 "Combined Work" is a work produced by combining or linking an Application with the Library. The particular version of the Library with which the Combined Work was made is also called the "Linked Version".</w:t>
      </w:r>
    </w:p>
    <w:p w14:paraId="01117521" w14:textId="77777777" w:rsidR="00C263EE" w:rsidRPr="00C263EE" w:rsidRDefault="00C263EE" w:rsidP="00C263EE">
      <w:pPr>
        <w:pStyle w:val="Default"/>
        <w:rPr>
          <w:rFonts w:ascii="宋体" w:hAnsi="宋体" w:cs="宋体"/>
          <w:sz w:val="22"/>
          <w:szCs w:val="22"/>
        </w:rPr>
      </w:pPr>
    </w:p>
    <w:p w14:paraId="15C71A7A"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124F8999" w14:textId="77777777" w:rsidR="00C263EE" w:rsidRPr="00C263EE" w:rsidRDefault="00C263EE" w:rsidP="00C263EE">
      <w:pPr>
        <w:pStyle w:val="Default"/>
        <w:rPr>
          <w:rFonts w:ascii="宋体" w:hAnsi="宋体" w:cs="宋体"/>
          <w:sz w:val="22"/>
          <w:szCs w:val="22"/>
        </w:rPr>
      </w:pPr>
    </w:p>
    <w:p w14:paraId="105E784E"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133A0FA2" w14:textId="77777777" w:rsidR="00C263EE" w:rsidRPr="00C263EE" w:rsidRDefault="00C263EE" w:rsidP="00C263EE">
      <w:pPr>
        <w:pStyle w:val="Default"/>
        <w:rPr>
          <w:rFonts w:ascii="宋体" w:hAnsi="宋体" w:cs="宋体"/>
          <w:sz w:val="22"/>
          <w:szCs w:val="22"/>
        </w:rPr>
      </w:pPr>
    </w:p>
    <w:p w14:paraId="35767A07"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1. Exception to Section 3 of the GNU GPL.</w:t>
      </w:r>
    </w:p>
    <w:p w14:paraId="1D343B45"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You may convey a covered work under sections 3 and 4 of this License without being bound by section 3 of the GNU GPL.</w:t>
      </w:r>
    </w:p>
    <w:p w14:paraId="77D28441"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2. Conveying Modified Versions.</w:t>
      </w:r>
    </w:p>
    <w:p w14:paraId="6228A8AC"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4CDBC073"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 under this License, provided that you make a good faith effort to ensure that, in the event an Application does not supply the function or data, the facility still operates, and performs whatever part of its purpose remains meaningful, or</w:t>
      </w:r>
    </w:p>
    <w:p w14:paraId="2572E02F"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b) under the GNU GPL, with none of the additional permissions of this License applicable to that copy.</w:t>
      </w:r>
    </w:p>
    <w:p w14:paraId="430F2DD6"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3. Object Code Incorporating Material from Library Header Files.</w:t>
      </w:r>
    </w:p>
    <w:p w14:paraId="385E3E83"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w:t>
      </w:r>
      <w:r w:rsidRPr="00C263EE">
        <w:rPr>
          <w:rFonts w:ascii="宋体" w:hAnsi="宋体" w:cs="宋体"/>
          <w:sz w:val="22"/>
          <w:szCs w:val="22"/>
        </w:rPr>
        <w:lastRenderedPageBreak/>
        <w:t>fewer lines in length), you do both of the following:</w:t>
      </w:r>
    </w:p>
    <w:p w14:paraId="12910447"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 Give prominent notice with each copy of the object code that the Library is used in it and that the Library and its use are covered by this License.</w:t>
      </w:r>
    </w:p>
    <w:p w14:paraId="605DE5B7"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b) Accompany the object code with a copy of the GNU GPL and this license document.</w:t>
      </w:r>
    </w:p>
    <w:p w14:paraId="0D429A17"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4. Combined Works.</w:t>
      </w:r>
    </w:p>
    <w:p w14:paraId="4F1E1A74"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50E9B386"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 Give prominent notice with each copy of the Combined Work that the Library is used in it and that the Library and its use are covered by this License.</w:t>
      </w:r>
    </w:p>
    <w:p w14:paraId="3098FE49"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b) Accompany the Combined Work with a copy of the GNU GPL and this license document.</w:t>
      </w:r>
    </w:p>
    <w:p w14:paraId="786011DB"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c) For a Combined Work that displays copyright notices during execution, include the copyright notice for the Library among these notices, as well as a reference directing the user to the copies of the GNU GPL and this license document.</w:t>
      </w:r>
    </w:p>
    <w:p w14:paraId="1899E883"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d) Do one of the following:</w:t>
      </w:r>
    </w:p>
    <w:p w14:paraId="63799712"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4AA57132"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47F454F8"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036C84B7"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5. Combined Libraries.</w:t>
      </w:r>
    </w:p>
    <w:p w14:paraId="752C130E"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36E3F13B"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 Accompany the combined library with a copy of the same work based on the Library, uncombined with any other library facilities, conveyed under the terms of this License.</w:t>
      </w:r>
    </w:p>
    <w:p w14:paraId="61AA22B3"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 xml:space="preserve">b) Give prominent notice with the combined library that part of it is a work based on the Library, and explaining where to find the accompanying uncombined form of the same </w:t>
      </w:r>
      <w:r w:rsidRPr="00C263EE">
        <w:rPr>
          <w:rFonts w:ascii="宋体" w:hAnsi="宋体" w:cs="宋体"/>
          <w:sz w:val="22"/>
          <w:szCs w:val="22"/>
        </w:rPr>
        <w:lastRenderedPageBreak/>
        <w:t>work.</w:t>
      </w:r>
    </w:p>
    <w:p w14:paraId="570204B1"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6. Revised Versions of the GNU Lesser General Public License.</w:t>
      </w:r>
    </w:p>
    <w:p w14:paraId="037AE813"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1D25D85A" w14:textId="77777777" w:rsidR="00C263EE" w:rsidRPr="00C263EE" w:rsidRDefault="00C263EE" w:rsidP="00C263EE">
      <w:pPr>
        <w:pStyle w:val="Default"/>
        <w:rPr>
          <w:rFonts w:ascii="宋体" w:hAnsi="宋体" w:cs="宋体"/>
          <w:sz w:val="22"/>
          <w:szCs w:val="22"/>
        </w:rPr>
      </w:pPr>
    </w:p>
    <w:p w14:paraId="4FE9B80E"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5446D63D" w14:textId="77777777" w:rsidR="00C263EE" w:rsidRPr="00C263EE" w:rsidRDefault="00C263EE" w:rsidP="00C263EE">
      <w:pPr>
        <w:pStyle w:val="Default"/>
        <w:rPr>
          <w:rFonts w:ascii="宋体" w:hAnsi="宋体" w:cs="宋体"/>
          <w:sz w:val="22"/>
          <w:szCs w:val="22"/>
        </w:rPr>
      </w:pPr>
    </w:p>
    <w:p w14:paraId="3C95C43E"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58964F72" w14:textId="77777777" w:rsidR="00C263EE" w:rsidRPr="00C263EE" w:rsidRDefault="00C263EE" w:rsidP="00C263EE">
      <w:pPr>
        <w:pStyle w:val="Default"/>
        <w:rPr>
          <w:rFonts w:ascii="宋体" w:hAnsi="宋体" w:cs="宋体"/>
          <w:sz w:val="22"/>
          <w:szCs w:val="22"/>
        </w:rPr>
      </w:pPr>
    </w:p>
    <w:p w14:paraId="1972A8D9"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GNU GENERAL PUBLIC LICENSE</w:t>
      </w:r>
    </w:p>
    <w:p w14:paraId="5EC45DE7"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Version 3, 29 June 2007</w:t>
      </w:r>
    </w:p>
    <w:p w14:paraId="2E53554A" w14:textId="77777777" w:rsidR="00C263EE" w:rsidRPr="00C263EE" w:rsidRDefault="00C263EE" w:rsidP="00C263EE">
      <w:pPr>
        <w:pStyle w:val="Default"/>
        <w:rPr>
          <w:rFonts w:ascii="宋体" w:hAnsi="宋体" w:cs="宋体"/>
          <w:sz w:val="22"/>
          <w:szCs w:val="22"/>
        </w:rPr>
      </w:pPr>
    </w:p>
    <w:p w14:paraId="4DFBC0B6"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Copyright © 2007 Free Software Foundation, Inc. &lt;https://fsf.org/&gt;</w:t>
      </w:r>
    </w:p>
    <w:p w14:paraId="4E1CF53C" w14:textId="77777777" w:rsidR="00C263EE" w:rsidRPr="00C263EE" w:rsidRDefault="00C263EE" w:rsidP="00C263EE">
      <w:pPr>
        <w:pStyle w:val="Default"/>
        <w:rPr>
          <w:rFonts w:ascii="宋体" w:hAnsi="宋体" w:cs="宋体"/>
          <w:sz w:val="22"/>
          <w:szCs w:val="22"/>
        </w:rPr>
      </w:pPr>
    </w:p>
    <w:p w14:paraId="47F8E6F2"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Everyone is permitted to copy and distribute verbatim copies of this license document, but changing it is not allowed.</w:t>
      </w:r>
    </w:p>
    <w:p w14:paraId="32C0BE30" w14:textId="77777777" w:rsidR="00C263EE" w:rsidRPr="00C263EE" w:rsidRDefault="00C263EE" w:rsidP="00C263EE">
      <w:pPr>
        <w:pStyle w:val="Default"/>
        <w:rPr>
          <w:rFonts w:ascii="宋体" w:hAnsi="宋体" w:cs="宋体"/>
          <w:sz w:val="22"/>
          <w:szCs w:val="22"/>
        </w:rPr>
      </w:pPr>
    </w:p>
    <w:p w14:paraId="274CFCF9"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Preamble</w:t>
      </w:r>
    </w:p>
    <w:p w14:paraId="4F91A583" w14:textId="77777777" w:rsidR="00C263EE" w:rsidRPr="00C263EE" w:rsidRDefault="00C263EE" w:rsidP="00C263EE">
      <w:pPr>
        <w:pStyle w:val="Default"/>
        <w:rPr>
          <w:rFonts w:ascii="宋体" w:hAnsi="宋体" w:cs="宋体"/>
          <w:sz w:val="22"/>
          <w:szCs w:val="22"/>
        </w:rPr>
      </w:pPr>
    </w:p>
    <w:p w14:paraId="21877041"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The GNU General Public License is a free, copyleft license for software and other kinds of works.</w:t>
      </w:r>
    </w:p>
    <w:p w14:paraId="63EA2309" w14:textId="77777777" w:rsidR="00C263EE" w:rsidRPr="00C263EE" w:rsidRDefault="00C263EE" w:rsidP="00C263EE">
      <w:pPr>
        <w:pStyle w:val="Default"/>
        <w:rPr>
          <w:rFonts w:ascii="宋体" w:hAnsi="宋体" w:cs="宋体"/>
          <w:sz w:val="22"/>
          <w:szCs w:val="22"/>
        </w:rPr>
      </w:pPr>
    </w:p>
    <w:p w14:paraId="284EFDAB"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9664416" w14:textId="77777777" w:rsidR="00C263EE" w:rsidRPr="00C263EE" w:rsidRDefault="00C263EE" w:rsidP="00C263EE">
      <w:pPr>
        <w:pStyle w:val="Default"/>
        <w:rPr>
          <w:rFonts w:ascii="宋体" w:hAnsi="宋体" w:cs="宋体"/>
          <w:sz w:val="22"/>
          <w:szCs w:val="22"/>
        </w:rPr>
      </w:pPr>
    </w:p>
    <w:p w14:paraId="634EFE52"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 xml:space="preserve">When we speak of free software, we are referring to freedom, not price. Our General Public Licenses are designed to make sure that you have the freedom to distribute copies of free software (and charge for them if you wish), that you receive source code or can </w:t>
      </w:r>
      <w:r w:rsidRPr="00C263EE">
        <w:rPr>
          <w:rFonts w:ascii="宋体" w:hAnsi="宋体" w:cs="宋体"/>
          <w:sz w:val="22"/>
          <w:szCs w:val="22"/>
        </w:rPr>
        <w:lastRenderedPageBreak/>
        <w:t>get it if you want it, that you can change the software or use pieces of it in new free programs, and that you know you can do these things.</w:t>
      </w:r>
    </w:p>
    <w:p w14:paraId="687F7337" w14:textId="77777777" w:rsidR="00C263EE" w:rsidRPr="00C263EE" w:rsidRDefault="00C263EE" w:rsidP="00C263EE">
      <w:pPr>
        <w:pStyle w:val="Default"/>
        <w:rPr>
          <w:rFonts w:ascii="宋体" w:hAnsi="宋体" w:cs="宋体"/>
          <w:sz w:val="22"/>
          <w:szCs w:val="22"/>
        </w:rPr>
      </w:pPr>
    </w:p>
    <w:p w14:paraId="7C74069A"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0A2E4B4B" w14:textId="77777777" w:rsidR="00C263EE" w:rsidRPr="00C263EE" w:rsidRDefault="00C263EE" w:rsidP="00C263EE">
      <w:pPr>
        <w:pStyle w:val="Default"/>
        <w:rPr>
          <w:rFonts w:ascii="宋体" w:hAnsi="宋体" w:cs="宋体"/>
          <w:sz w:val="22"/>
          <w:szCs w:val="22"/>
        </w:rPr>
      </w:pPr>
    </w:p>
    <w:p w14:paraId="2D0B2DC6"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20E7E13E" w14:textId="77777777" w:rsidR="00C263EE" w:rsidRPr="00C263EE" w:rsidRDefault="00C263EE" w:rsidP="00C263EE">
      <w:pPr>
        <w:pStyle w:val="Default"/>
        <w:rPr>
          <w:rFonts w:ascii="宋体" w:hAnsi="宋体" w:cs="宋体"/>
          <w:sz w:val="22"/>
          <w:szCs w:val="22"/>
        </w:rPr>
      </w:pPr>
    </w:p>
    <w:p w14:paraId="7AB8D8F8"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14:paraId="20688CF2" w14:textId="77777777" w:rsidR="00C263EE" w:rsidRPr="00C263EE" w:rsidRDefault="00C263EE" w:rsidP="00C263EE">
      <w:pPr>
        <w:pStyle w:val="Default"/>
        <w:rPr>
          <w:rFonts w:ascii="宋体" w:hAnsi="宋体" w:cs="宋体"/>
          <w:sz w:val="22"/>
          <w:szCs w:val="22"/>
        </w:rPr>
      </w:pPr>
    </w:p>
    <w:p w14:paraId="65F3D449"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5623F372" w14:textId="77777777" w:rsidR="00C263EE" w:rsidRPr="00C263EE" w:rsidRDefault="00C263EE" w:rsidP="00C263EE">
      <w:pPr>
        <w:pStyle w:val="Default"/>
        <w:rPr>
          <w:rFonts w:ascii="宋体" w:hAnsi="宋体" w:cs="宋体"/>
          <w:sz w:val="22"/>
          <w:szCs w:val="22"/>
        </w:rPr>
      </w:pPr>
    </w:p>
    <w:p w14:paraId="3C3F5114"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64163EFC" w14:textId="77777777" w:rsidR="00C263EE" w:rsidRPr="00C263EE" w:rsidRDefault="00C263EE" w:rsidP="00C263EE">
      <w:pPr>
        <w:pStyle w:val="Default"/>
        <w:rPr>
          <w:rFonts w:ascii="宋体" w:hAnsi="宋体" w:cs="宋体"/>
          <w:sz w:val="22"/>
          <w:szCs w:val="22"/>
        </w:rPr>
      </w:pPr>
    </w:p>
    <w:p w14:paraId="447B37C4"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46173B76" w14:textId="77777777" w:rsidR="00C263EE" w:rsidRPr="00C263EE" w:rsidRDefault="00C263EE" w:rsidP="00C263EE">
      <w:pPr>
        <w:pStyle w:val="Default"/>
        <w:rPr>
          <w:rFonts w:ascii="宋体" w:hAnsi="宋体" w:cs="宋体"/>
          <w:sz w:val="22"/>
          <w:szCs w:val="22"/>
        </w:rPr>
      </w:pPr>
    </w:p>
    <w:p w14:paraId="0450EEDE"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The precise terms and conditions for copying, distribution and modification follow.</w:t>
      </w:r>
    </w:p>
    <w:p w14:paraId="2FE87BB0" w14:textId="77777777" w:rsidR="00C263EE" w:rsidRPr="00C263EE" w:rsidRDefault="00C263EE" w:rsidP="00C263EE">
      <w:pPr>
        <w:pStyle w:val="Default"/>
        <w:rPr>
          <w:rFonts w:ascii="宋体" w:hAnsi="宋体" w:cs="宋体"/>
          <w:sz w:val="22"/>
          <w:szCs w:val="22"/>
        </w:rPr>
      </w:pPr>
    </w:p>
    <w:p w14:paraId="04DDDBE5"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TERMS AND CONDITIONS</w:t>
      </w:r>
    </w:p>
    <w:p w14:paraId="4E498235" w14:textId="77777777" w:rsidR="00C263EE" w:rsidRPr="00C263EE" w:rsidRDefault="00C263EE" w:rsidP="00C263EE">
      <w:pPr>
        <w:pStyle w:val="Default"/>
        <w:rPr>
          <w:rFonts w:ascii="宋体" w:hAnsi="宋体" w:cs="宋体"/>
          <w:sz w:val="22"/>
          <w:szCs w:val="22"/>
        </w:rPr>
      </w:pPr>
    </w:p>
    <w:p w14:paraId="751516EC"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0. Definitions.</w:t>
      </w:r>
    </w:p>
    <w:p w14:paraId="451D5C9C"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lastRenderedPageBreak/>
        <w:t>"This License" refers to version 3 of the GNU General Public License.</w:t>
      </w:r>
    </w:p>
    <w:p w14:paraId="1276B6B3" w14:textId="77777777" w:rsidR="00C263EE" w:rsidRPr="00C263EE" w:rsidRDefault="00C263EE" w:rsidP="00C263EE">
      <w:pPr>
        <w:pStyle w:val="Default"/>
        <w:rPr>
          <w:rFonts w:ascii="宋体" w:hAnsi="宋体" w:cs="宋体"/>
          <w:sz w:val="22"/>
          <w:szCs w:val="22"/>
        </w:rPr>
      </w:pPr>
    </w:p>
    <w:p w14:paraId="6F4BA553"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"Copyright" also means copyright-like laws that apply to other kinds of works, such as semiconductor masks.</w:t>
      </w:r>
    </w:p>
    <w:p w14:paraId="4412591D" w14:textId="77777777" w:rsidR="00C263EE" w:rsidRPr="00C263EE" w:rsidRDefault="00C263EE" w:rsidP="00C263EE">
      <w:pPr>
        <w:pStyle w:val="Default"/>
        <w:rPr>
          <w:rFonts w:ascii="宋体" w:hAnsi="宋体" w:cs="宋体"/>
          <w:sz w:val="22"/>
          <w:szCs w:val="22"/>
        </w:rPr>
      </w:pPr>
    </w:p>
    <w:p w14:paraId="0EF18009"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"The Program" refers to any copyrightable work licensed under this License. Each licensee is addressed as "you". "Licensees" and "recipients" may be individuals or organizations.</w:t>
      </w:r>
    </w:p>
    <w:p w14:paraId="61C98C38" w14:textId="77777777" w:rsidR="00C263EE" w:rsidRPr="00C263EE" w:rsidRDefault="00C263EE" w:rsidP="00C263EE">
      <w:pPr>
        <w:pStyle w:val="Default"/>
        <w:rPr>
          <w:rFonts w:ascii="宋体" w:hAnsi="宋体" w:cs="宋体"/>
          <w:sz w:val="22"/>
          <w:szCs w:val="22"/>
        </w:rPr>
      </w:pPr>
    </w:p>
    <w:p w14:paraId="0C152DF8"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23912C9B" w14:textId="77777777" w:rsidR="00C263EE" w:rsidRPr="00C263EE" w:rsidRDefault="00C263EE" w:rsidP="00C263EE">
      <w:pPr>
        <w:pStyle w:val="Default"/>
        <w:rPr>
          <w:rFonts w:ascii="宋体" w:hAnsi="宋体" w:cs="宋体"/>
          <w:sz w:val="22"/>
          <w:szCs w:val="22"/>
        </w:rPr>
      </w:pPr>
    </w:p>
    <w:p w14:paraId="136901EA"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 "covered work" means either the unmodified Program or a work based on the Program.</w:t>
      </w:r>
    </w:p>
    <w:p w14:paraId="3E7B2C0D" w14:textId="77777777" w:rsidR="00C263EE" w:rsidRPr="00C263EE" w:rsidRDefault="00C263EE" w:rsidP="00C263EE">
      <w:pPr>
        <w:pStyle w:val="Default"/>
        <w:rPr>
          <w:rFonts w:ascii="宋体" w:hAnsi="宋体" w:cs="宋体"/>
          <w:sz w:val="22"/>
          <w:szCs w:val="22"/>
        </w:rPr>
      </w:pPr>
    </w:p>
    <w:p w14:paraId="1655B17D"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7086B5D0" w14:textId="77777777" w:rsidR="00C263EE" w:rsidRPr="00C263EE" w:rsidRDefault="00C263EE" w:rsidP="00C263EE">
      <w:pPr>
        <w:pStyle w:val="Default"/>
        <w:rPr>
          <w:rFonts w:ascii="宋体" w:hAnsi="宋体" w:cs="宋体"/>
          <w:sz w:val="22"/>
          <w:szCs w:val="22"/>
        </w:rPr>
      </w:pPr>
    </w:p>
    <w:p w14:paraId="7AF9EF9C"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14:paraId="616A2809" w14:textId="77777777" w:rsidR="00C263EE" w:rsidRPr="00C263EE" w:rsidRDefault="00C263EE" w:rsidP="00C263EE">
      <w:pPr>
        <w:pStyle w:val="Default"/>
        <w:rPr>
          <w:rFonts w:ascii="宋体" w:hAnsi="宋体" w:cs="宋体"/>
          <w:sz w:val="22"/>
          <w:szCs w:val="22"/>
        </w:rPr>
      </w:pPr>
    </w:p>
    <w:p w14:paraId="408EBE8E"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3F312CE5" w14:textId="77777777" w:rsidR="00C263EE" w:rsidRPr="00C263EE" w:rsidRDefault="00C263EE" w:rsidP="00C263EE">
      <w:pPr>
        <w:pStyle w:val="Default"/>
        <w:rPr>
          <w:rFonts w:ascii="宋体" w:hAnsi="宋体" w:cs="宋体"/>
          <w:sz w:val="22"/>
          <w:szCs w:val="22"/>
        </w:rPr>
      </w:pPr>
    </w:p>
    <w:p w14:paraId="5C9428D4"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1. Source Code.</w:t>
      </w:r>
    </w:p>
    <w:p w14:paraId="3AEF2C7A"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The "source code" for a work means the preferred form of the work for making modifications to it. "Object code" means any non-source form of a work.</w:t>
      </w:r>
    </w:p>
    <w:p w14:paraId="048A0789"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3E4FC3A0" w14:textId="77777777" w:rsidR="00C263EE" w:rsidRPr="00C263EE" w:rsidRDefault="00C263EE" w:rsidP="00C263EE">
      <w:pPr>
        <w:pStyle w:val="Default"/>
        <w:rPr>
          <w:rFonts w:ascii="宋体" w:hAnsi="宋体" w:cs="宋体"/>
          <w:sz w:val="22"/>
          <w:szCs w:val="22"/>
        </w:rPr>
      </w:pPr>
    </w:p>
    <w:p w14:paraId="15109517"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 xml:space="preserve">The "System Libraries" of an executable work include anything, other than the work as a </w:t>
      </w:r>
      <w:r w:rsidRPr="00C263EE">
        <w:rPr>
          <w:rFonts w:ascii="宋体" w:hAnsi="宋体" w:cs="宋体"/>
          <w:sz w:val="22"/>
          <w:szCs w:val="22"/>
        </w:rPr>
        <w:lastRenderedPageBreak/>
        <w:t>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38343D2B" w14:textId="77777777" w:rsidR="00C263EE" w:rsidRPr="00C263EE" w:rsidRDefault="00C263EE" w:rsidP="00C263EE">
      <w:pPr>
        <w:pStyle w:val="Default"/>
        <w:rPr>
          <w:rFonts w:ascii="宋体" w:hAnsi="宋体" w:cs="宋体"/>
          <w:sz w:val="22"/>
          <w:szCs w:val="22"/>
        </w:rPr>
      </w:pPr>
    </w:p>
    <w:p w14:paraId="471B5BBC"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F9B0F37" w14:textId="77777777" w:rsidR="00C263EE" w:rsidRPr="00C263EE" w:rsidRDefault="00C263EE" w:rsidP="00C263EE">
      <w:pPr>
        <w:pStyle w:val="Default"/>
        <w:rPr>
          <w:rFonts w:ascii="宋体" w:hAnsi="宋体" w:cs="宋体"/>
          <w:sz w:val="22"/>
          <w:szCs w:val="22"/>
        </w:rPr>
      </w:pPr>
    </w:p>
    <w:p w14:paraId="7AA39B9A"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The Corresponding Source need not include anything that users can regenerate automatically from other parts of the Corresponding Source.</w:t>
      </w:r>
    </w:p>
    <w:p w14:paraId="71954F10" w14:textId="77777777" w:rsidR="00C263EE" w:rsidRPr="00C263EE" w:rsidRDefault="00C263EE" w:rsidP="00C263EE">
      <w:pPr>
        <w:pStyle w:val="Default"/>
        <w:rPr>
          <w:rFonts w:ascii="宋体" w:hAnsi="宋体" w:cs="宋体"/>
          <w:sz w:val="22"/>
          <w:szCs w:val="22"/>
        </w:rPr>
      </w:pPr>
    </w:p>
    <w:p w14:paraId="08071D37"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The Corresponding Source for a work in source code form is that same work.</w:t>
      </w:r>
    </w:p>
    <w:p w14:paraId="13F878F6" w14:textId="77777777" w:rsidR="00C263EE" w:rsidRPr="00C263EE" w:rsidRDefault="00C263EE" w:rsidP="00C263EE">
      <w:pPr>
        <w:pStyle w:val="Default"/>
        <w:rPr>
          <w:rFonts w:ascii="宋体" w:hAnsi="宋体" w:cs="宋体"/>
          <w:sz w:val="22"/>
          <w:szCs w:val="22"/>
        </w:rPr>
      </w:pPr>
    </w:p>
    <w:p w14:paraId="3E452EC3"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2. Basic Permissions.</w:t>
      </w:r>
    </w:p>
    <w:p w14:paraId="7F1FCDEC"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022BC3D6"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640487D6" w14:textId="77777777" w:rsidR="00C263EE" w:rsidRPr="00C263EE" w:rsidRDefault="00C263EE" w:rsidP="00C263EE">
      <w:pPr>
        <w:pStyle w:val="Default"/>
        <w:rPr>
          <w:rFonts w:ascii="宋体" w:hAnsi="宋体" w:cs="宋体"/>
          <w:sz w:val="22"/>
          <w:szCs w:val="22"/>
        </w:rPr>
      </w:pPr>
    </w:p>
    <w:p w14:paraId="1CDC0532"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Conveying under any other circumstances is permitted solely under the conditions stated below. Sublicensing is not allowed; section 10 makes it unnecessary.</w:t>
      </w:r>
    </w:p>
    <w:p w14:paraId="3FC02196" w14:textId="77777777" w:rsidR="00C263EE" w:rsidRPr="00C263EE" w:rsidRDefault="00C263EE" w:rsidP="00C263EE">
      <w:pPr>
        <w:pStyle w:val="Default"/>
        <w:rPr>
          <w:rFonts w:ascii="宋体" w:hAnsi="宋体" w:cs="宋体"/>
          <w:sz w:val="22"/>
          <w:szCs w:val="22"/>
        </w:rPr>
      </w:pPr>
    </w:p>
    <w:p w14:paraId="48D549D7"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3. Protecting Users' Legal Rights From Anti-Circumvention Law.</w:t>
      </w:r>
    </w:p>
    <w:p w14:paraId="397E887C"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4646CC8C"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2521E5FC" w14:textId="77777777" w:rsidR="00C263EE" w:rsidRPr="00C263EE" w:rsidRDefault="00C263EE" w:rsidP="00C263EE">
      <w:pPr>
        <w:pStyle w:val="Default"/>
        <w:rPr>
          <w:rFonts w:ascii="宋体" w:hAnsi="宋体" w:cs="宋体"/>
          <w:sz w:val="22"/>
          <w:szCs w:val="22"/>
        </w:rPr>
      </w:pPr>
    </w:p>
    <w:p w14:paraId="2080C732"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4. Conveying Verbatim Copies.</w:t>
      </w:r>
    </w:p>
    <w:p w14:paraId="07668A0E"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03CAFA1B"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You may charge any price or no price for each copy that you convey, and you may offer support or warranty protection for a fee.</w:t>
      </w:r>
    </w:p>
    <w:p w14:paraId="1CE98812" w14:textId="77777777" w:rsidR="00C263EE" w:rsidRPr="00C263EE" w:rsidRDefault="00C263EE" w:rsidP="00C263EE">
      <w:pPr>
        <w:pStyle w:val="Default"/>
        <w:rPr>
          <w:rFonts w:ascii="宋体" w:hAnsi="宋体" w:cs="宋体"/>
          <w:sz w:val="22"/>
          <w:szCs w:val="22"/>
        </w:rPr>
      </w:pPr>
    </w:p>
    <w:p w14:paraId="4615DF19"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5. Conveying Modified Source Versions.</w:t>
      </w:r>
    </w:p>
    <w:p w14:paraId="501CA3A3"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14:paraId="75BE9115"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 The work must carry prominent notices stating that you modified it, and giving a relevant date.</w:t>
      </w:r>
    </w:p>
    <w:p w14:paraId="2AD0CFE9"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14:paraId="27C4EC19"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48A23560"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14:paraId="11E689DB"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 xml:space="preserve">A compilation of a covered work with other separate and independent works, which are not by their nature extensions of the covered work, and which are not combined with it such </w:t>
      </w:r>
      <w:r w:rsidRPr="00C263EE">
        <w:rPr>
          <w:rFonts w:ascii="宋体" w:hAnsi="宋体" w:cs="宋体"/>
          <w:sz w:val="22"/>
          <w:szCs w:val="22"/>
        </w:rPr>
        <w:lastRenderedPageBreak/>
        <w:t>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54435233" w14:textId="77777777" w:rsidR="00C263EE" w:rsidRPr="00C263EE" w:rsidRDefault="00C263EE" w:rsidP="00C263EE">
      <w:pPr>
        <w:pStyle w:val="Default"/>
        <w:rPr>
          <w:rFonts w:ascii="宋体" w:hAnsi="宋体" w:cs="宋体"/>
          <w:sz w:val="22"/>
          <w:szCs w:val="22"/>
        </w:rPr>
      </w:pPr>
    </w:p>
    <w:p w14:paraId="35B55ED9"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6. Conveying Non-Source Forms.</w:t>
      </w:r>
    </w:p>
    <w:p w14:paraId="0A046907"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14:paraId="663DDBE0"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14:paraId="6E291243"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38AE9824"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D0F640A"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727D87A1"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14:paraId="54C92DF0"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 separable portion of the object code, whose source code is excluded from the Corresponding Source as a System Library, need not be included in conveying the object code work.</w:t>
      </w:r>
    </w:p>
    <w:p w14:paraId="44F4332B" w14:textId="77777777" w:rsidR="00C263EE" w:rsidRPr="00C263EE" w:rsidRDefault="00C263EE" w:rsidP="00C263EE">
      <w:pPr>
        <w:pStyle w:val="Default"/>
        <w:rPr>
          <w:rFonts w:ascii="宋体" w:hAnsi="宋体" w:cs="宋体"/>
          <w:sz w:val="22"/>
          <w:szCs w:val="22"/>
        </w:rPr>
      </w:pPr>
    </w:p>
    <w:p w14:paraId="675BD06F"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 xml:space="preserve">A "User Product" is either (1) a "consumer product", which means any tangible personal </w:t>
      </w:r>
      <w:r w:rsidRPr="00C263EE">
        <w:rPr>
          <w:rFonts w:ascii="宋体" w:hAnsi="宋体" w:cs="宋体"/>
          <w:sz w:val="22"/>
          <w:szCs w:val="22"/>
        </w:rPr>
        <w:lastRenderedPageBreak/>
        <w:t>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48582E08" w14:textId="77777777" w:rsidR="00C263EE" w:rsidRPr="00C263EE" w:rsidRDefault="00C263EE" w:rsidP="00C263EE">
      <w:pPr>
        <w:pStyle w:val="Default"/>
        <w:rPr>
          <w:rFonts w:ascii="宋体" w:hAnsi="宋体" w:cs="宋体"/>
          <w:sz w:val="22"/>
          <w:szCs w:val="22"/>
        </w:rPr>
      </w:pPr>
    </w:p>
    <w:p w14:paraId="79EABE79"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3D9A126E" w14:textId="77777777" w:rsidR="00C263EE" w:rsidRPr="00C263EE" w:rsidRDefault="00C263EE" w:rsidP="00C263EE">
      <w:pPr>
        <w:pStyle w:val="Default"/>
        <w:rPr>
          <w:rFonts w:ascii="宋体" w:hAnsi="宋体" w:cs="宋体"/>
          <w:sz w:val="22"/>
          <w:szCs w:val="22"/>
        </w:rPr>
      </w:pPr>
    </w:p>
    <w:p w14:paraId="5AC1E425"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B5A45A4" w14:textId="77777777" w:rsidR="00C263EE" w:rsidRPr="00C263EE" w:rsidRDefault="00C263EE" w:rsidP="00C263EE">
      <w:pPr>
        <w:pStyle w:val="Default"/>
        <w:rPr>
          <w:rFonts w:ascii="宋体" w:hAnsi="宋体" w:cs="宋体"/>
          <w:sz w:val="22"/>
          <w:szCs w:val="22"/>
        </w:rPr>
      </w:pPr>
    </w:p>
    <w:p w14:paraId="312E9B7E"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640FEE5D" w14:textId="77777777" w:rsidR="00C263EE" w:rsidRPr="00C263EE" w:rsidRDefault="00C263EE" w:rsidP="00C263EE">
      <w:pPr>
        <w:pStyle w:val="Default"/>
        <w:rPr>
          <w:rFonts w:ascii="宋体" w:hAnsi="宋体" w:cs="宋体"/>
          <w:sz w:val="22"/>
          <w:szCs w:val="22"/>
        </w:rPr>
      </w:pPr>
    </w:p>
    <w:p w14:paraId="52384B76"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54B3DA5D" w14:textId="77777777" w:rsidR="00C263EE" w:rsidRPr="00C263EE" w:rsidRDefault="00C263EE" w:rsidP="00C263EE">
      <w:pPr>
        <w:pStyle w:val="Default"/>
        <w:rPr>
          <w:rFonts w:ascii="宋体" w:hAnsi="宋体" w:cs="宋体"/>
          <w:sz w:val="22"/>
          <w:szCs w:val="22"/>
        </w:rPr>
      </w:pPr>
    </w:p>
    <w:p w14:paraId="12CCFC3A"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7. Additional Terms.</w:t>
      </w:r>
    </w:p>
    <w:p w14:paraId="5CF4F9C3"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 xml:space="preserve">"Additional permissions" are terms that supplement the terms of this License by making exceptions from one or more of its conditions. Additional permissions that are applicable to the entire Program shall be treated as though they were included in this </w:t>
      </w:r>
      <w:r w:rsidRPr="00C263EE">
        <w:rPr>
          <w:rFonts w:ascii="宋体" w:hAnsi="宋体" w:cs="宋体"/>
          <w:sz w:val="22"/>
          <w:szCs w:val="22"/>
        </w:rPr>
        <w:lastRenderedPageBreak/>
        <w:t>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3D1E8CA0"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5805A759" w14:textId="77777777" w:rsidR="00C263EE" w:rsidRPr="00C263EE" w:rsidRDefault="00C263EE" w:rsidP="00C263EE">
      <w:pPr>
        <w:pStyle w:val="Default"/>
        <w:rPr>
          <w:rFonts w:ascii="宋体" w:hAnsi="宋体" w:cs="宋体"/>
          <w:sz w:val="22"/>
          <w:szCs w:val="22"/>
        </w:rPr>
      </w:pPr>
    </w:p>
    <w:p w14:paraId="6BF1D746"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14:paraId="37DC7F62" w14:textId="77777777" w:rsidR="00C263EE" w:rsidRPr="00C263EE" w:rsidRDefault="00C263EE" w:rsidP="00C263EE">
      <w:pPr>
        <w:pStyle w:val="Default"/>
        <w:rPr>
          <w:rFonts w:ascii="宋体" w:hAnsi="宋体" w:cs="宋体"/>
          <w:sz w:val="22"/>
          <w:szCs w:val="22"/>
        </w:rPr>
      </w:pPr>
    </w:p>
    <w:p w14:paraId="210F9C42"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 Disclaiming warranty or limiting liability differently from the terms of sections 15 and 16 of this License; or</w:t>
      </w:r>
    </w:p>
    <w:p w14:paraId="6EEA58A8"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b) Requiring preservation of specified reasonable legal notices or author attributions in that material or in the Appropriate Legal Notices displayed by works containing it; or</w:t>
      </w:r>
    </w:p>
    <w:p w14:paraId="2F580637"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14:paraId="5EF33615"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d) Limiting the use for publicity purposes of names of licensors or authors of the material; or</w:t>
      </w:r>
    </w:p>
    <w:p w14:paraId="336EB61F"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e) Declining to grant rights under trademark law for use of some trade names, trademarks, or service marks; or</w:t>
      </w:r>
    </w:p>
    <w:p w14:paraId="394D8BB8"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6EF5DE1E"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695721A7" w14:textId="77777777" w:rsidR="00C263EE" w:rsidRPr="00C263EE" w:rsidRDefault="00C263EE" w:rsidP="00C263EE">
      <w:pPr>
        <w:pStyle w:val="Default"/>
        <w:rPr>
          <w:rFonts w:ascii="宋体" w:hAnsi="宋体" w:cs="宋体"/>
          <w:sz w:val="22"/>
          <w:szCs w:val="22"/>
        </w:rPr>
      </w:pPr>
    </w:p>
    <w:p w14:paraId="4EB2EE24"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14:paraId="4166B930" w14:textId="77777777" w:rsidR="00C263EE" w:rsidRPr="00C263EE" w:rsidRDefault="00C263EE" w:rsidP="00C263EE">
      <w:pPr>
        <w:pStyle w:val="Default"/>
        <w:rPr>
          <w:rFonts w:ascii="宋体" w:hAnsi="宋体" w:cs="宋体"/>
          <w:sz w:val="22"/>
          <w:szCs w:val="22"/>
        </w:rPr>
      </w:pPr>
    </w:p>
    <w:p w14:paraId="1CDB45AD"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lastRenderedPageBreak/>
        <w:t>Additional terms, permissive or non-permissive, may be stated in the form of a separately written license, or stated as exceptions; the above requirements apply either way.</w:t>
      </w:r>
    </w:p>
    <w:p w14:paraId="230CAC28" w14:textId="77777777" w:rsidR="00C263EE" w:rsidRPr="00C263EE" w:rsidRDefault="00C263EE" w:rsidP="00C263EE">
      <w:pPr>
        <w:pStyle w:val="Default"/>
        <w:rPr>
          <w:rFonts w:ascii="宋体" w:hAnsi="宋体" w:cs="宋体"/>
          <w:sz w:val="22"/>
          <w:szCs w:val="22"/>
        </w:rPr>
      </w:pPr>
    </w:p>
    <w:p w14:paraId="383537C0"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8. Termination.</w:t>
      </w:r>
    </w:p>
    <w:p w14:paraId="6CA88395"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17CCEC3C"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B8F6C13" w14:textId="77777777" w:rsidR="00C263EE" w:rsidRPr="00C263EE" w:rsidRDefault="00C263EE" w:rsidP="00C263EE">
      <w:pPr>
        <w:pStyle w:val="Default"/>
        <w:rPr>
          <w:rFonts w:ascii="宋体" w:hAnsi="宋体" w:cs="宋体"/>
          <w:sz w:val="22"/>
          <w:szCs w:val="22"/>
        </w:rPr>
      </w:pPr>
    </w:p>
    <w:p w14:paraId="3831EA2C"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DF16895" w14:textId="77777777" w:rsidR="00C263EE" w:rsidRPr="00C263EE" w:rsidRDefault="00C263EE" w:rsidP="00C263EE">
      <w:pPr>
        <w:pStyle w:val="Default"/>
        <w:rPr>
          <w:rFonts w:ascii="宋体" w:hAnsi="宋体" w:cs="宋体"/>
          <w:sz w:val="22"/>
          <w:szCs w:val="22"/>
        </w:rPr>
      </w:pPr>
    </w:p>
    <w:p w14:paraId="61460AB9"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571638F1" w14:textId="77777777" w:rsidR="00C263EE" w:rsidRPr="00C263EE" w:rsidRDefault="00C263EE" w:rsidP="00C263EE">
      <w:pPr>
        <w:pStyle w:val="Default"/>
        <w:rPr>
          <w:rFonts w:ascii="宋体" w:hAnsi="宋体" w:cs="宋体"/>
          <w:sz w:val="22"/>
          <w:szCs w:val="22"/>
        </w:rPr>
      </w:pPr>
    </w:p>
    <w:p w14:paraId="0A93584F"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9. Acceptance Not Required for Having Copies.</w:t>
      </w:r>
    </w:p>
    <w:p w14:paraId="51AF919C"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5771EF61"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10. Automatic Licensing of Downstream Recipients.</w:t>
      </w:r>
    </w:p>
    <w:p w14:paraId="48F930AF"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1ACD7840"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w:t>
      </w:r>
      <w:r w:rsidRPr="00C263EE">
        <w:rPr>
          <w:rFonts w:ascii="宋体" w:hAnsi="宋体" w:cs="宋体"/>
          <w:sz w:val="22"/>
          <w:szCs w:val="22"/>
        </w:rPr>
        <w:lastRenderedPageBreak/>
        <w:t>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578AFE73" w14:textId="77777777" w:rsidR="00C263EE" w:rsidRPr="00C263EE" w:rsidRDefault="00C263EE" w:rsidP="00C263EE">
      <w:pPr>
        <w:pStyle w:val="Default"/>
        <w:rPr>
          <w:rFonts w:ascii="宋体" w:hAnsi="宋体" w:cs="宋体"/>
          <w:sz w:val="22"/>
          <w:szCs w:val="22"/>
        </w:rPr>
      </w:pPr>
    </w:p>
    <w:p w14:paraId="0A505B65"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47CEEE75" w14:textId="77777777" w:rsidR="00C263EE" w:rsidRPr="00C263EE" w:rsidRDefault="00C263EE" w:rsidP="00C263EE">
      <w:pPr>
        <w:pStyle w:val="Default"/>
        <w:rPr>
          <w:rFonts w:ascii="宋体" w:hAnsi="宋体" w:cs="宋体"/>
          <w:sz w:val="22"/>
          <w:szCs w:val="22"/>
        </w:rPr>
      </w:pPr>
    </w:p>
    <w:p w14:paraId="689EE441"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11. Patents.</w:t>
      </w:r>
    </w:p>
    <w:p w14:paraId="32A78514"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14:paraId="5FA92695"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773A058E" w14:textId="77777777" w:rsidR="00C263EE" w:rsidRPr="00C263EE" w:rsidRDefault="00C263EE" w:rsidP="00C263EE">
      <w:pPr>
        <w:pStyle w:val="Default"/>
        <w:rPr>
          <w:rFonts w:ascii="宋体" w:hAnsi="宋体" w:cs="宋体"/>
          <w:sz w:val="22"/>
          <w:szCs w:val="22"/>
        </w:rPr>
      </w:pPr>
    </w:p>
    <w:p w14:paraId="07F41A37"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14:paraId="3A9E6CBF" w14:textId="77777777" w:rsidR="00C263EE" w:rsidRPr="00C263EE" w:rsidRDefault="00C263EE" w:rsidP="00C263EE">
      <w:pPr>
        <w:pStyle w:val="Default"/>
        <w:rPr>
          <w:rFonts w:ascii="宋体" w:hAnsi="宋体" w:cs="宋体"/>
          <w:sz w:val="22"/>
          <w:szCs w:val="22"/>
        </w:rPr>
      </w:pPr>
    </w:p>
    <w:p w14:paraId="6ABEC123"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33044F2E" w14:textId="77777777" w:rsidR="00C263EE" w:rsidRPr="00C263EE" w:rsidRDefault="00C263EE" w:rsidP="00C263EE">
      <w:pPr>
        <w:pStyle w:val="Default"/>
        <w:rPr>
          <w:rFonts w:ascii="宋体" w:hAnsi="宋体" w:cs="宋体"/>
          <w:sz w:val="22"/>
          <w:szCs w:val="22"/>
        </w:rPr>
      </w:pPr>
    </w:p>
    <w:p w14:paraId="475E6E07"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w:t>
      </w:r>
      <w:r w:rsidRPr="00C263EE">
        <w:rPr>
          <w:rFonts w:ascii="宋体" w:hAnsi="宋体" w:cs="宋体"/>
          <w:sz w:val="22"/>
          <w:szCs w:val="22"/>
        </w:rPr>
        <w:lastRenderedPageBreak/>
        <w:t>conveying the covered work in a country, or your recipient's use of the covered work in a country, would infringe one or more identifiable patents in that country that you have reason to believe are valid.</w:t>
      </w:r>
    </w:p>
    <w:p w14:paraId="0CAFE5FA" w14:textId="77777777" w:rsidR="00C263EE" w:rsidRPr="00C263EE" w:rsidRDefault="00C263EE" w:rsidP="00C263EE">
      <w:pPr>
        <w:pStyle w:val="Default"/>
        <w:rPr>
          <w:rFonts w:ascii="宋体" w:hAnsi="宋体" w:cs="宋体"/>
          <w:sz w:val="22"/>
          <w:szCs w:val="22"/>
        </w:rPr>
      </w:pPr>
    </w:p>
    <w:p w14:paraId="53165CB8"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1BEFE1D4" w14:textId="77777777" w:rsidR="00C263EE" w:rsidRPr="00C263EE" w:rsidRDefault="00C263EE" w:rsidP="00C263EE">
      <w:pPr>
        <w:pStyle w:val="Default"/>
        <w:rPr>
          <w:rFonts w:ascii="宋体" w:hAnsi="宋体" w:cs="宋体"/>
          <w:sz w:val="22"/>
          <w:szCs w:val="22"/>
        </w:rPr>
      </w:pPr>
    </w:p>
    <w:p w14:paraId="5CB73378"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7B3E57EF" w14:textId="77777777" w:rsidR="00C263EE" w:rsidRPr="00C263EE" w:rsidRDefault="00C263EE" w:rsidP="00C263EE">
      <w:pPr>
        <w:pStyle w:val="Default"/>
        <w:rPr>
          <w:rFonts w:ascii="宋体" w:hAnsi="宋体" w:cs="宋体"/>
          <w:sz w:val="22"/>
          <w:szCs w:val="22"/>
        </w:rPr>
      </w:pPr>
    </w:p>
    <w:p w14:paraId="21C067C2"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14:paraId="6D5941BC" w14:textId="77777777" w:rsidR="00C263EE" w:rsidRPr="00C263EE" w:rsidRDefault="00C263EE" w:rsidP="00C263EE">
      <w:pPr>
        <w:pStyle w:val="Default"/>
        <w:rPr>
          <w:rFonts w:ascii="宋体" w:hAnsi="宋体" w:cs="宋体"/>
          <w:sz w:val="22"/>
          <w:szCs w:val="22"/>
        </w:rPr>
      </w:pPr>
    </w:p>
    <w:p w14:paraId="143BB559"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12. No Surrender of Others' Freedom.</w:t>
      </w:r>
    </w:p>
    <w:p w14:paraId="51A8C81C"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5311BD87"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13. Use with the GNU Affero General Public License.</w:t>
      </w:r>
    </w:p>
    <w:p w14:paraId="6AA0B856"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32CCA258"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lastRenderedPageBreak/>
        <w:t>14. Revised Versions of this License.</w:t>
      </w:r>
    </w:p>
    <w:p w14:paraId="6F7CE168"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14:paraId="24E05203"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4CB7010D" w14:textId="77777777" w:rsidR="00C263EE" w:rsidRPr="00C263EE" w:rsidRDefault="00C263EE" w:rsidP="00C263EE">
      <w:pPr>
        <w:pStyle w:val="Default"/>
        <w:rPr>
          <w:rFonts w:ascii="宋体" w:hAnsi="宋体" w:cs="宋体"/>
          <w:sz w:val="22"/>
          <w:szCs w:val="22"/>
        </w:rPr>
      </w:pPr>
    </w:p>
    <w:p w14:paraId="23B01FE6"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14:paraId="36C47BAB" w14:textId="77777777" w:rsidR="00C263EE" w:rsidRPr="00C263EE" w:rsidRDefault="00C263EE" w:rsidP="00C263EE">
      <w:pPr>
        <w:pStyle w:val="Default"/>
        <w:rPr>
          <w:rFonts w:ascii="宋体" w:hAnsi="宋体" w:cs="宋体"/>
          <w:sz w:val="22"/>
          <w:szCs w:val="22"/>
        </w:rPr>
      </w:pPr>
    </w:p>
    <w:p w14:paraId="2AC9230B"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14:paraId="01522143" w14:textId="77777777" w:rsidR="00C263EE" w:rsidRPr="00C263EE" w:rsidRDefault="00C263EE" w:rsidP="00C263EE">
      <w:pPr>
        <w:pStyle w:val="Default"/>
        <w:rPr>
          <w:rFonts w:ascii="宋体" w:hAnsi="宋体" w:cs="宋体"/>
          <w:sz w:val="22"/>
          <w:szCs w:val="22"/>
        </w:rPr>
      </w:pPr>
    </w:p>
    <w:p w14:paraId="46D2A6A9"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15. Disclaimer of Warranty.</w:t>
      </w:r>
    </w:p>
    <w:p w14:paraId="1A507864"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1C274EDA"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16. Limitation of Liability.</w:t>
      </w:r>
    </w:p>
    <w:p w14:paraId="2B08AF5A"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73BE558"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17. Interpretation of Sections 15 and 16.</w:t>
      </w:r>
    </w:p>
    <w:p w14:paraId="1FDA05B0"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A18E491" w14:textId="77777777" w:rsidR="00C263EE" w:rsidRPr="00C263EE" w:rsidRDefault="00C263EE" w:rsidP="00C263EE">
      <w:pPr>
        <w:pStyle w:val="Default"/>
        <w:rPr>
          <w:rFonts w:ascii="宋体" w:hAnsi="宋体" w:cs="宋体"/>
          <w:sz w:val="22"/>
          <w:szCs w:val="22"/>
        </w:rPr>
      </w:pPr>
    </w:p>
    <w:p w14:paraId="780547EB"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lastRenderedPageBreak/>
        <w:t>END OF TERMS AND CONDITIONS</w:t>
      </w:r>
    </w:p>
    <w:p w14:paraId="7DA4F9E1" w14:textId="77777777" w:rsidR="00C263EE" w:rsidRPr="00C263EE" w:rsidRDefault="00C263EE" w:rsidP="00C263EE">
      <w:pPr>
        <w:pStyle w:val="Default"/>
        <w:rPr>
          <w:rFonts w:ascii="宋体" w:hAnsi="宋体" w:cs="宋体"/>
          <w:sz w:val="22"/>
          <w:szCs w:val="22"/>
        </w:rPr>
      </w:pPr>
    </w:p>
    <w:p w14:paraId="3D132227"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How to Apply These Terms to Your New Programs</w:t>
      </w:r>
    </w:p>
    <w:p w14:paraId="2211FDEC" w14:textId="77777777" w:rsidR="00C263EE" w:rsidRPr="00C263EE" w:rsidRDefault="00C263EE" w:rsidP="00C263EE">
      <w:pPr>
        <w:pStyle w:val="Default"/>
        <w:rPr>
          <w:rFonts w:ascii="宋体" w:hAnsi="宋体" w:cs="宋体"/>
          <w:sz w:val="22"/>
          <w:szCs w:val="22"/>
        </w:rPr>
      </w:pPr>
    </w:p>
    <w:p w14:paraId="274712B7"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6CA5B0FF" w14:textId="77777777" w:rsidR="00C263EE" w:rsidRPr="00C263EE" w:rsidRDefault="00C263EE" w:rsidP="00C263EE">
      <w:pPr>
        <w:pStyle w:val="Default"/>
        <w:rPr>
          <w:rFonts w:ascii="宋体" w:hAnsi="宋体" w:cs="宋体"/>
          <w:sz w:val="22"/>
          <w:szCs w:val="22"/>
        </w:rPr>
      </w:pPr>
    </w:p>
    <w:p w14:paraId="2B842185"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0706C0F7" w14:textId="77777777" w:rsidR="00C263EE" w:rsidRPr="00C263EE" w:rsidRDefault="00C263EE" w:rsidP="00C263EE">
      <w:pPr>
        <w:pStyle w:val="Default"/>
        <w:rPr>
          <w:rFonts w:ascii="宋体" w:hAnsi="宋体" w:cs="宋体"/>
          <w:sz w:val="22"/>
          <w:szCs w:val="22"/>
        </w:rPr>
      </w:pPr>
    </w:p>
    <w:p w14:paraId="29256872"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&lt;one line to give the program's name and a brief idea of what it does.&gt;</w:t>
      </w:r>
    </w:p>
    <w:p w14:paraId="1B24B768"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Copyright (C) &lt;year&gt; &lt;name of author&gt;</w:t>
      </w:r>
    </w:p>
    <w:p w14:paraId="6A9CCA06" w14:textId="77777777" w:rsidR="00C263EE" w:rsidRPr="00C263EE" w:rsidRDefault="00C263EE" w:rsidP="00C263EE">
      <w:pPr>
        <w:pStyle w:val="Default"/>
        <w:rPr>
          <w:rFonts w:ascii="宋体" w:hAnsi="宋体" w:cs="宋体"/>
          <w:sz w:val="22"/>
          <w:szCs w:val="22"/>
        </w:rPr>
      </w:pPr>
    </w:p>
    <w:p w14:paraId="1BFF3FB1"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14:paraId="2A3B3847" w14:textId="77777777" w:rsidR="00C263EE" w:rsidRPr="00C263EE" w:rsidRDefault="00C263EE" w:rsidP="00C263EE">
      <w:pPr>
        <w:pStyle w:val="Default"/>
        <w:rPr>
          <w:rFonts w:ascii="宋体" w:hAnsi="宋体" w:cs="宋体"/>
          <w:sz w:val="22"/>
          <w:szCs w:val="22"/>
        </w:rPr>
      </w:pPr>
    </w:p>
    <w:p w14:paraId="3CEAC081"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14E7DDFF" w14:textId="77777777" w:rsidR="00C263EE" w:rsidRPr="00C263EE" w:rsidRDefault="00C263EE" w:rsidP="00C263EE">
      <w:pPr>
        <w:pStyle w:val="Default"/>
        <w:rPr>
          <w:rFonts w:ascii="宋体" w:hAnsi="宋体" w:cs="宋体"/>
          <w:sz w:val="22"/>
          <w:szCs w:val="22"/>
        </w:rPr>
      </w:pPr>
    </w:p>
    <w:p w14:paraId="1E3C3DE8"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You should have received a copy of the GNU General Public License along with this program. If not, see &lt;https://www.gnu.org/licenses/&gt;.</w:t>
      </w:r>
    </w:p>
    <w:p w14:paraId="081F9E96" w14:textId="77777777" w:rsidR="00C263EE" w:rsidRPr="00C263EE" w:rsidRDefault="00C263EE" w:rsidP="00C263EE">
      <w:pPr>
        <w:pStyle w:val="Default"/>
        <w:rPr>
          <w:rFonts w:ascii="宋体" w:hAnsi="宋体" w:cs="宋体"/>
          <w:sz w:val="22"/>
          <w:szCs w:val="22"/>
        </w:rPr>
      </w:pPr>
    </w:p>
    <w:p w14:paraId="4013A7E6"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Also add information on how to contact you by electronic and paper mail.</w:t>
      </w:r>
    </w:p>
    <w:p w14:paraId="4D1D005D" w14:textId="77777777" w:rsidR="00C263EE" w:rsidRPr="00C263EE" w:rsidRDefault="00C263EE" w:rsidP="00C263EE">
      <w:pPr>
        <w:pStyle w:val="Default"/>
        <w:rPr>
          <w:rFonts w:ascii="宋体" w:hAnsi="宋体" w:cs="宋体"/>
          <w:sz w:val="22"/>
          <w:szCs w:val="22"/>
        </w:rPr>
      </w:pPr>
    </w:p>
    <w:p w14:paraId="6CA3D982"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If the program does terminal interaction, make it output a short notice like this when it starts in an interactive mode:</w:t>
      </w:r>
    </w:p>
    <w:p w14:paraId="64DC3561" w14:textId="77777777" w:rsidR="00C263EE" w:rsidRPr="00C263EE" w:rsidRDefault="00C263EE" w:rsidP="00C263EE">
      <w:pPr>
        <w:pStyle w:val="Default"/>
        <w:rPr>
          <w:rFonts w:ascii="宋体" w:hAnsi="宋体" w:cs="宋体"/>
          <w:sz w:val="22"/>
          <w:szCs w:val="22"/>
        </w:rPr>
      </w:pPr>
    </w:p>
    <w:p w14:paraId="6EF8AC77"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&lt;program&gt; Copyright (C) &lt;year&gt; &lt;name of author&gt;</w:t>
      </w:r>
    </w:p>
    <w:p w14:paraId="54FD5674"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This program comes with ABSOLUTELY NO WARRANTY; for details type `show w'.</w:t>
      </w:r>
    </w:p>
    <w:p w14:paraId="15EA787C"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This is free software, and you are welcome to redistribute it under certain conditions; type `show c' for details.</w:t>
      </w:r>
    </w:p>
    <w:p w14:paraId="5F1CE671" w14:textId="77777777" w:rsidR="00C263EE" w:rsidRPr="00C263EE" w:rsidRDefault="00C263EE" w:rsidP="00C263EE">
      <w:pPr>
        <w:pStyle w:val="Default"/>
        <w:rPr>
          <w:rFonts w:ascii="宋体" w:hAnsi="宋体" w:cs="宋体"/>
          <w:sz w:val="22"/>
          <w:szCs w:val="22"/>
        </w:rPr>
      </w:pPr>
    </w:p>
    <w:p w14:paraId="72C15C22"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14:paraId="7EF87172" w14:textId="77777777" w:rsidR="00C263EE" w:rsidRPr="00C263EE" w:rsidRDefault="00C263EE" w:rsidP="00C263EE">
      <w:pPr>
        <w:pStyle w:val="Default"/>
        <w:rPr>
          <w:rFonts w:ascii="宋体" w:hAnsi="宋体" w:cs="宋体"/>
          <w:sz w:val="22"/>
          <w:szCs w:val="22"/>
        </w:rPr>
      </w:pPr>
    </w:p>
    <w:p w14:paraId="1C250E3D" w14:textId="77777777" w:rsidR="00C263EE" w:rsidRPr="00C263EE" w:rsidRDefault="00C263EE" w:rsidP="00C263EE">
      <w:pPr>
        <w:pStyle w:val="Default"/>
        <w:rPr>
          <w:rFonts w:ascii="宋体" w:hAnsi="宋体" w:cs="宋体"/>
          <w:sz w:val="22"/>
          <w:szCs w:val="22"/>
        </w:rPr>
      </w:pPr>
      <w:r w:rsidRPr="00C263EE">
        <w:rPr>
          <w:rFonts w:ascii="宋体" w:hAnsi="宋体" w:cs="宋体"/>
          <w:sz w:val="22"/>
          <w:szCs w:val="22"/>
        </w:rPr>
        <w:t xml:space="preserve">You should also get your employer (if you work as a programmer) or school, if any, to </w:t>
      </w:r>
      <w:r w:rsidRPr="00C263EE">
        <w:rPr>
          <w:rFonts w:ascii="宋体" w:hAnsi="宋体" w:cs="宋体"/>
          <w:sz w:val="22"/>
          <w:szCs w:val="22"/>
        </w:rPr>
        <w:lastRenderedPageBreak/>
        <w:t>sign a "copyright disclaimer" for the program, if necessary. For more information on this, and how to apply and follow the GNU GPL, see &lt;https://www.gnu.org/licenses/&gt;.</w:t>
      </w:r>
    </w:p>
    <w:p w14:paraId="549FFC52" w14:textId="77777777" w:rsidR="00C263EE" w:rsidRPr="00C263EE" w:rsidRDefault="00C263EE" w:rsidP="00C263EE">
      <w:pPr>
        <w:pStyle w:val="Default"/>
        <w:rPr>
          <w:rFonts w:ascii="宋体" w:hAnsi="宋体" w:cs="宋体"/>
          <w:sz w:val="22"/>
          <w:szCs w:val="22"/>
        </w:rPr>
      </w:pPr>
    </w:p>
    <w:p w14:paraId="0559AA3D" w14:textId="435D8B6D" w:rsidR="00D63F71" w:rsidRDefault="00C263EE" w:rsidP="00C263EE">
      <w:pPr>
        <w:pStyle w:val="Default"/>
        <w:rPr>
          <w:rFonts w:ascii="宋体" w:hAnsi="宋体" w:cs="宋体"/>
          <w:sz w:val="22"/>
          <w:szCs w:val="22"/>
        </w:rPr>
      </w:pPr>
      <w:r w:rsidRPr="00C263EE">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14:paraId="76BA9F86" w14:textId="77777777" w:rsidR="00C263EE" w:rsidRDefault="00C263EE" w:rsidP="00C263EE">
      <w:pPr>
        <w:pStyle w:val="Default"/>
        <w:rPr>
          <w:rFonts w:ascii="宋体" w:hAnsi="宋体" w:cs="宋体"/>
          <w:sz w:val="22"/>
          <w:szCs w:val="22"/>
        </w:rPr>
      </w:pPr>
    </w:p>
    <w:p w14:paraId="5BE48DA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A1AE89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559565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F52735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D12C2" w14:textId="77777777" w:rsidR="00811D08" w:rsidRDefault="00811D08">
      <w:pPr>
        <w:spacing w:line="240" w:lineRule="auto"/>
      </w:pPr>
      <w:r>
        <w:separator/>
      </w:r>
    </w:p>
  </w:endnote>
  <w:endnote w:type="continuationSeparator" w:id="0">
    <w:p w14:paraId="02ECABBB" w14:textId="77777777" w:rsidR="00811D08" w:rsidRDefault="00811D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D351A28" w14:textId="77777777">
      <w:tc>
        <w:tcPr>
          <w:tcW w:w="1542" w:type="pct"/>
        </w:tcPr>
        <w:p w14:paraId="1289D865" w14:textId="61318877" w:rsidR="00D63F71" w:rsidRDefault="005D0DE9">
          <w:pPr>
            <w:pStyle w:val="a8"/>
          </w:pPr>
          <w:r>
            <w:fldChar w:fldCharType="begin"/>
          </w:r>
          <w:r>
            <w:instrText xml:space="preserve"> DATE \@ "yyyy-MM-dd" </w:instrText>
          </w:r>
          <w:r>
            <w:fldChar w:fldCharType="separate"/>
          </w:r>
          <w:r w:rsidR="00C263EE">
            <w:rPr>
              <w:noProof/>
            </w:rPr>
            <w:t>2024-05-15</w:t>
          </w:r>
          <w:r>
            <w:fldChar w:fldCharType="end"/>
          </w:r>
        </w:p>
      </w:tc>
      <w:tc>
        <w:tcPr>
          <w:tcW w:w="1853" w:type="pct"/>
        </w:tcPr>
        <w:p w14:paraId="4D3F5609" w14:textId="77777777" w:rsidR="00D63F71" w:rsidRDefault="00D63F71">
          <w:pPr>
            <w:pStyle w:val="a8"/>
            <w:ind w:firstLineChars="200" w:firstLine="360"/>
          </w:pPr>
        </w:p>
      </w:tc>
      <w:tc>
        <w:tcPr>
          <w:tcW w:w="1605" w:type="pct"/>
        </w:tcPr>
        <w:p w14:paraId="11D46BB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19393FB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3E64F" w14:textId="77777777" w:rsidR="00811D08" w:rsidRDefault="00811D08">
      <w:r>
        <w:separator/>
      </w:r>
    </w:p>
  </w:footnote>
  <w:footnote w:type="continuationSeparator" w:id="0">
    <w:p w14:paraId="5CE8C5BC" w14:textId="77777777" w:rsidR="00811D08" w:rsidRDefault="00811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09D8E1" w14:textId="77777777">
      <w:trPr>
        <w:cantSplit/>
        <w:trHeight w:hRule="exact" w:val="777"/>
      </w:trPr>
      <w:tc>
        <w:tcPr>
          <w:tcW w:w="492" w:type="pct"/>
          <w:tcBorders>
            <w:bottom w:val="single" w:sz="6" w:space="0" w:color="auto"/>
          </w:tcBorders>
        </w:tcPr>
        <w:p w14:paraId="18FA09E4" w14:textId="77777777" w:rsidR="00D63F71" w:rsidRDefault="00D63F71">
          <w:pPr>
            <w:pStyle w:val="a9"/>
          </w:pPr>
        </w:p>
        <w:p w14:paraId="4B5A221B" w14:textId="77777777" w:rsidR="00D63F71" w:rsidRDefault="00D63F71">
          <w:pPr>
            <w:ind w:left="420"/>
          </w:pPr>
        </w:p>
      </w:tc>
      <w:tc>
        <w:tcPr>
          <w:tcW w:w="3283" w:type="pct"/>
          <w:tcBorders>
            <w:bottom w:val="single" w:sz="6" w:space="0" w:color="auto"/>
          </w:tcBorders>
          <w:vAlign w:val="bottom"/>
        </w:tcPr>
        <w:p w14:paraId="5BDB3B1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4763CDF" w14:textId="77777777" w:rsidR="00D63F71" w:rsidRDefault="00D63F71">
          <w:pPr>
            <w:pStyle w:val="a9"/>
            <w:ind w:firstLine="33"/>
          </w:pPr>
        </w:p>
      </w:tc>
    </w:tr>
  </w:tbl>
  <w:p w14:paraId="5FD20D7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1D08"/>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0BA9"/>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3EE"/>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0D7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EC8D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6502</Words>
  <Characters>37066</Characters>
  <Application>Microsoft Office Word</Application>
  <DocSecurity>0</DocSecurity>
  <Lines>308</Lines>
  <Paragraphs>86</Paragraphs>
  <ScaleCrop>false</ScaleCrop>
  <Company>Huawei Technologies Co.,Ltd.</Company>
  <LinksUpToDate>false</LinksUpToDate>
  <CharactersWithSpaces>43482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2024-05-15T07:27:00Z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