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9B3" w:rsidRDefault="008C01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49B3" w:rsidRDefault="003249B3">
      <w:pPr>
        <w:spacing w:line="420" w:lineRule="exact"/>
        <w:jc w:val="center"/>
        <w:rPr>
          <w:rFonts w:ascii="Arial" w:hAnsi="Arial" w:cs="Arial"/>
          <w:b/>
          <w:snapToGrid/>
          <w:sz w:val="32"/>
          <w:szCs w:val="32"/>
        </w:rPr>
      </w:pPr>
    </w:p>
    <w:p w:rsidR="003249B3" w:rsidRDefault="008C01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49B3" w:rsidRDefault="003249B3">
      <w:pPr>
        <w:spacing w:line="420" w:lineRule="exact"/>
        <w:jc w:val="both"/>
        <w:rPr>
          <w:rFonts w:ascii="Arial" w:hAnsi="Arial" w:cs="Arial"/>
          <w:snapToGrid/>
        </w:rPr>
      </w:pPr>
    </w:p>
    <w:p w:rsidR="003249B3" w:rsidRDefault="008C01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49B3" w:rsidRDefault="008C01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49B3" w:rsidRDefault="003249B3">
      <w:pPr>
        <w:spacing w:line="420" w:lineRule="exact"/>
        <w:jc w:val="both"/>
        <w:rPr>
          <w:rFonts w:ascii="Arial" w:hAnsi="Arial" w:cs="Arial"/>
          <w:i/>
          <w:snapToGrid/>
          <w:color w:val="0099FF"/>
          <w:sz w:val="18"/>
          <w:szCs w:val="18"/>
        </w:rPr>
      </w:pPr>
    </w:p>
    <w:p w:rsidR="003249B3" w:rsidRDefault="008C01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49B3" w:rsidRDefault="003249B3">
      <w:pPr>
        <w:pStyle w:val="a8"/>
        <w:spacing w:before="0" w:after="0" w:line="240" w:lineRule="auto"/>
        <w:jc w:val="left"/>
        <w:rPr>
          <w:rFonts w:ascii="Arial" w:hAnsi="Arial" w:cs="Arial"/>
          <w:bCs w:val="0"/>
          <w:sz w:val="21"/>
          <w:szCs w:val="21"/>
        </w:rPr>
      </w:pPr>
    </w:p>
    <w:p w:rsidR="003249B3" w:rsidRDefault="008C01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vpnc</w:t>
      </w:r>
      <w:proofErr w:type="spellEnd"/>
      <w:r>
        <w:rPr>
          <w:rFonts w:ascii="微软雅黑" w:hAnsi="微软雅黑"/>
          <w:b w:val="0"/>
          <w:sz w:val="21"/>
        </w:rPr>
        <w:t xml:space="preserve">-script </w:t>
      </w:r>
      <w:r w:rsidR="00D64AB7">
        <w:rPr>
          <w:rFonts w:ascii="微软雅黑" w:hAnsi="微软雅黑"/>
          <w:b w:val="0"/>
          <w:sz w:val="21"/>
        </w:rPr>
        <w:t>20201205</w:t>
      </w:r>
      <w:bookmarkStart w:id="0" w:name="_GoBack"/>
      <w:bookmarkEnd w:id="0"/>
    </w:p>
    <w:p w:rsidR="003249B3" w:rsidRDefault="008C015E">
      <w:pPr>
        <w:rPr>
          <w:rFonts w:ascii="Arial" w:hAnsi="Arial" w:cs="Arial"/>
          <w:b/>
        </w:rPr>
      </w:pPr>
      <w:r>
        <w:rPr>
          <w:rFonts w:ascii="Arial" w:hAnsi="Arial" w:cs="Arial"/>
          <w:b/>
        </w:rPr>
        <w:t xml:space="preserve">Copyright notice: </w:t>
      </w:r>
    </w:p>
    <w:p w:rsidR="003249B3" w:rsidRDefault="003249B3">
      <w:pPr>
        <w:pStyle w:val="Default"/>
        <w:rPr>
          <w:rFonts w:ascii="宋体" w:hAnsi="宋体" w:cs="宋体"/>
          <w:sz w:val="22"/>
          <w:szCs w:val="22"/>
        </w:rPr>
      </w:pPr>
    </w:p>
    <w:p w:rsidR="003249B3" w:rsidRDefault="008C015E">
      <w:pPr>
        <w:pStyle w:val="Default"/>
        <w:rPr>
          <w:rFonts w:ascii="宋体" w:hAnsi="宋体" w:cs="宋体"/>
          <w:sz w:val="22"/>
          <w:szCs w:val="22"/>
        </w:rPr>
      </w:pPr>
      <w:r>
        <w:rPr>
          <w:b/>
        </w:rPr>
        <w:t xml:space="preserve">License: </w:t>
      </w:r>
      <w:r>
        <w:rPr>
          <w:sz w:val="21"/>
        </w:rPr>
        <w:t>GPLv2+</w:t>
      </w:r>
    </w:p>
    <w:p w:rsidR="003249B3" w:rsidRDefault="008C015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 xml:space="preserve">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p>
    <w:p w:rsidR="003249B3" w:rsidRDefault="008C01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49B3" w:rsidRDefault="008C015E">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3249B3" w:rsidRDefault="008C015E">
      <w:pPr>
        <w:rPr>
          <w:rFonts w:ascii="Arial" w:hAnsi="Arial" w:cs="Arial"/>
          <w:color w:val="0000FF"/>
          <w:u w:val="single"/>
        </w:rPr>
      </w:pPr>
      <w:r>
        <w:rPr>
          <w:rFonts w:ascii="Arial" w:hAnsi="Arial" w:cs="Arial" w:hint="eastAsia"/>
          <w:color w:val="0000FF"/>
          <w:u w:val="single"/>
        </w:rPr>
        <w:t>foss@huawei.com</w:t>
      </w:r>
    </w:p>
    <w:p w:rsidR="003249B3" w:rsidRDefault="008C01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249B3" w:rsidRDefault="008C01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249B3" w:rsidRDefault="008C015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249B3" w:rsidRDefault="008C015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249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15E" w:rsidRDefault="008C015E">
      <w:pPr>
        <w:spacing w:line="240" w:lineRule="auto"/>
      </w:pPr>
      <w:r>
        <w:separator/>
      </w:r>
    </w:p>
  </w:endnote>
  <w:endnote w:type="continuationSeparator" w:id="0">
    <w:p w:rsidR="008C015E" w:rsidRDefault="008C01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49B3">
      <w:tc>
        <w:tcPr>
          <w:tcW w:w="1542" w:type="pct"/>
        </w:tcPr>
        <w:p w:rsidR="003249B3" w:rsidRDefault="008C015E">
          <w:pPr>
            <w:pStyle w:val="a6"/>
          </w:pPr>
          <w:r>
            <w:fldChar w:fldCharType="begin"/>
          </w:r>
          <w:r>
            <w:instrText xml:space="preserve"> DATE \@ "yyyy-MM-dd" </w:instrText>
          </w:r>
          <w:r>
            <w:fldChar w:fldCharType="separate"/>
          </w:r>
          <w:r w:rsidR="00D64AB7">
            <w:rPr>
              <w:noProof/>
            </w:rPr>
            <w:t>2021-12-31</w:t>
          </w:r>
          <w:r>
            <w:fldChar w:fldCharType="end"/>
          </w:r>
        </w:p>
      </w:tc>
      <w:tc>
        <w:tcPr>
          <w:tcW w:w="1853" w:type="pct"/>
        </w:tcPr>
        <w:p w:rsidR="003249B3" w:rsidRDefault="008C015E">
          <w:pPr>
            <w:pStyle w:val="a6"/>
            <w:ind w:firstLineChars="200" w:firstLine="360"/>
          </w:pPr>
          <w:r>
            <w:rPr>
              <w:rFonts w:hint="eastAsia"/>
            </w:rPr>
            <w:t>HUAWEI Confidential</w:t>
          </w:r>
        </w:p>
      </w:tc>
      <w:tc>
        <w:tcPr>
          <w:tcW w:w="1605" w:type="pct"/>
        </w:tcPr>
        <w:p w:rsidR="003249B3" w:rsidRDefault="008C015E">
          <w:pPr>
            <w:pStyle w:val="a6"/>
            <w:ind w:firstLine="360"/>
            <w:jc w:val="right"/>
          </w:pPr>
          <w:r>
            <w:t>Page</w:t>
          </w:r>
          <w:r>
            <w:fldChar w:fldCharType="begin"/>
          </w:r>
          <w:r>
            <w:instrText>PAGE</w:instrText>
          </w:r>
          <w:r>
            <w:fldChar w:fldCharType="separate"/>
          </w:r>
          <w:r w:rsidR="00D64AB7">
            <w:rPr>
              <w:noProof/>
            </w:rPr>
            <w:t>2</w:t>
          </w:r>
          <w:r>
            <w:fldChar w:fldCharType="end"/>
          </w:r>
          <w:r>
            <w:t>, Total</w:t>
          </w:r>
          <w:r>
            <w:fldChar w:fldCharType="begin"/>
          </w:r>
          <w:r>
            <w:instrText xml:space="preserve"> NUMPAGES  \* Arabic  \* MERGEFORMAT </w:instrText>
          </w:r>
          <w:r>
            <w:fldChar w:fldCharType="separate"/>
          </w:r>
          <w:r w:rsidR="00D64AB7">
            <w:rPr>
              <w:noProof/>
            </w:rPr>
            <w:t>7</w:t>
          </w:r>
          <w:r>
            <w:fldChar w:fldCharType="end"/>
          </w:r>
        </w:p>
      </w:tc>
    </w:tr>
  </w:tbl>
  <w:p w:rsidR="003249B3" w:rsidRDefault="003249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15E" w:rsidRDefault="008C015E">
      <w:r>
        <w:separator/>
      </w:r>
    </w:p>
  </w:footnote>
  <w:footnote w:type="continuationSeparator" w:id="0">
    <w:p w:rsidR="008C015E" w:rsidRDefault="008C0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49B3">
      <w:trPr>
        <w:cantSplit/>
        <w:trHeight w:hRule="exact" w:val="777"/>
      </w:trPr>
      <w:tc>
        <w:tcPr>
          <w:tcW w:w="492" w:type="pct"/>
          <w:tcBorders>
            <w:bottom w:val="single" w:sz="6" w:space="0" w:color="auto"/>
          </w:tcBorders>
        </w:tcPr>
        <w:p w:rsidR="003249B3" w:rsidRDefault="008C01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49B3" w:rsidRDefault="003249B3">
          <w:pPr>
            <w:ind w:left="420"/>
          </w:pPr>
        </w:p>
      </w:tc>
      <w:tc>
        <w:tcPr>
          <w:tcW w:w="3283" w:type="pct"/>
          <w:tcBorders>
            <w:bottom w:val="single" w:sz="6" w:space="0" w:color="auto"/>
          </w:tcBorders>
          <w:vAlign w:val="bottom"/>
        </w:tcPr>
        <w:p w:rsidR="003249B3" w:rsidRDefault="008C015E">
          <w:pPr>
            <w:pStyle w:val="a7"/>
            <w:ind w:firstLine="360"/>
          </w:pPr>
          <w:r>
            <w:t>OPEN SOURCE SOFTWARE NOTICE</w:t>
          </w:r>
        </w:p>
      </w:tc>
      <w:tc>
        <w:tcPr>
          <w:tcW w:w="1225" w:type="pct"/>
          <w:tcBorders>
            <w:bottom w:val="single" w:sz="6" w:space="0" w:color="auto"/>
          </w:tcBorders>
          <w:vAlign w:val="bottom"/>
        </w:tcPr>
        <w:p w:rsidR="003249B3" w:rsidRDefault="003249B3">
          <w:pPr>
            <w:pStyle w:val="a7"/>
            <w:ind w:firstLine="33"/>
          </w:pPr>
        </w:p>
      </w:tc>
    </w:tr>
  </w:tbl>
  <w:p w:rsidR="003249B3" w:rsidRDefault="003249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49B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15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AB7"/>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C1CCBB-4C37-4CD8-9CA5-204F51A4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2919</Words>
  <Characters>16641</Characters>
  <Application>Microsoft Office Word</Application>
  <DocSecurity>0</DocSecurity>
  <Lines>138</Lines>
  <Paragraphs>39</Paragraphs>
  <ScaleCrop>false</ScaleCrop>
  <Company>Huawei Technologies Co.,Ltd.</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(3)2VGtXD0w8DOIaFJZ96ehvruU3X9fqH65kIRkRImpVg7vsVJ+D7V5Mlr8uEBwDpj2rmIksKXU
8ZOUt3OQ95dyqREGQlhTg4g8VkXwCrbha5RJFMIZALHjB3Bc+qXRuSx6WTx547x4/pMAWp0L
XaW9OQOaYbY5rgX//biK4ssn/54/8PbnlT1I31sAmCI+y+WPLnzi+Dr9db9h6mmgwTz3T6I8
NP3AWqldc/Au7K06ss</vt:lpwstr>
  </property>
  <property fmtid="{D5CDD505-2E9C-101B-9397-08002B2CF9AE}" pid="11" name="_2015_ms_pID_7253431">
    <vt:lpwstr>vWxy5ZH2HBE/icEmAR6yFsZdHTh2OJbaMXB/CyECPTreuYzlxJjT7o
GS+3VZogusCViKE3xQy45Z1+cOwCLTZ8AIIhg6p5Op7UBeHwcxq/fcNH1UtZ/R03km1VxE0z
9t4sV/Ykex9jHxhcvTylGxAt2ohdWD+9X6ZkFVlBwFllKHh15+LNimnKmifkpnSVb8yt7kpw
hzvdyMa9zDK52LpZ8c7BzW88q+6s8hT7WR47</vt:lpwstr>
  </property>
  <property fmtid="{D5CDD505-2E9C-101B-9397-08002B2CF9AE}" pid="12" name="_2015_ms_pID_7253432">
    <vt:lpwstr>hgKGsgA/Ci2Ca9RZhq4c0OkB6eZzozdxPVGK
s+A8921qMT6pK1kmHDaSbmGe9sJjs5tx4s1ak2btQsZzMQq7zGk=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1640948615</vt:lpwstr>
  </property>
</Properties>
</file>