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python-iniparse 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2001-2008 Python Software Foundation</w:t>
      </w:r>
      <w:r>
        <w:rPr>
          <w:rFonts w:ascii="宋体" w:hAnsi="宋体"/>
          <w:sz w:val="22"/>
        </w:rPr>
        <w:br w:type="textWrapping"/>
      </w:r>
      <w:r>
        <w:rPr>
          <w:rFonts w:ascii="宋体" w:hAnsi="宋体"/>
          <w:sz w:val="22"/>
        </w:rPr>
        <w:t>Copyright (c) 2004-2009 Paramjit Oberoi &lt;param.cs.wisc.edu&gt;</w:t>
      </w:r>
      <w:r>
        <w:rPr>
          <w:rFonts w:ascii="宋体" w:hAnsi="宋体"/>
          <w:sz w:val="22"/>
        </w:rPr>
        <w:br w:type="textWrapping"/>
      </w:r>
      <w:r>
        <w:rPr>
          <w:rFonts w:ascii="宋体" w:hAnsi="宋体"/>
          <w:sz w:val="22"/>
        </w:rPr>
        <w:t>License Agreement and PSFs notice of copyright, i.e., Copyright (c) 2001, 2002, 2003 Python Software Foundation; All Rights Reserved are retained in Python 2.3 alone or in any derivative version prepared by Licensee.</w:t>
      </w:r>
      <w:r>
        <w:rPr>
          <w:rFonts w:ascii="宋体" w:hAnsi="宋体"/>
          <w:sz w:val="22"/>
        </w:rPr>
        <w:br w:type="textWrapping"/>
      </w:r>
      <w:r>
        <w:rPr>
          <w:rFonts w:ascii="宋体" w:hAnsi="宋体"/>
          <w:sz w:val="22"/>
        </w:rPr>
        <w:t>Copyright (c) 2001, 2002, 2003 Python Software Foundation</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Copyright (c) 2007 Tim Lauridsen &lt;tla@rasmil.dk&gt;</w:t>
      </w:r>
      <w:r>
        <w:rPr>
          <w:rFonts w:ascii="宋体" w:hAnsi="宋体"/>
          <w:sz w:val="22"/>
        </w:rPr>
        <w:br w:type="textWrapping"/>
      </w:r>
      <w:bookmarkStart w:id="0" w:name="_GoBack"/>
      <w:bookmarkEnd w:id="0"/>
      <w:r>
        <w:rPr>
          <w:rFonts w:ascii="宋体" w:hAnsi="宋体"/>
          <w:sz w:val="22"/>
        </w:rPr>
        <w:t>Copyright (c) 2004-2008 Paramjit Oberoi &lt;param.cs.wisc.edu&gt;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PSF</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9E9013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2021-12-31T08:28:07Z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(3)9Ol18Qlo0gdUbwj2Jeq/t8Z0CFLvfj4GJ/6W4E9MoumAUYxq4m9y44EmsRt39cFedNmw5mNp
rmLPrvR0VLmbWsUP9ArWrUShbAlxW2pKpHeWWkbfAa6/cf2y6mrHK/UtIqqDyNmCCMZrhrfR
7tIQUNLEMO58lszRec0ttNGIgNlQcCJR5yxZRduRr2yKwrQdphv/gbYqted7tJLADIzxPWih
7zAAVXEU2k2wLZC5aw</vt:lpwstr>
  </property>
  <property fmtid="{D5CDD505-2E9C-101B-9397-08002B2CF9AE}" pid="11" name="_2015_ms_pID_7253431">
    <vt:lpwstr>c3iMkCeZVPwxDlO3zo4Lo4gC6XF8LhmAp/cvu29R2WWDtsZcF8etAr
MNeMrkFWMNE+vUMpui8oOff/mv7FV/aeYeyBVIEyH9dCdQaT7xsFAz9qatsYL9DUhC6Nfb7T
GR9+0pvtrgdxngopXDnWj87Wnr5lPJqlRu/5eV6NQDavpfEzcipUZC2Q58OZo17f+aX+Wdg2
yLOx4XJTHZaP0QdQyFjEMHuS7VJP6YbOrNYf</vt:lpwstr>
  </property>
  <property fmtid="{D5CDD505-2E9C-101B-9397-08002B2CF9AE}" pid="12" name="_2015_ms_pID_7253432">
    <vt:lpwstr>qblg4qc6PBzCFiARuWVhGoSbP1f/8K8UaHYm
QPyY1Vbi60KZcvRSV4QOWkrwFY9aur70eqHhDgTi2YkDWSev12A=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