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perl-Class-XSAccessor 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2009, 2010, 2011, 2012 by Steffen Mueller</w:t>
        <w:br/>
        <w:t>Version 2.x, Copyright (C) 2001, Paul Marquess.</w:t>
        <w:br/>
        <w:t>Version 3.x, Copyright (c) 2004-2010, Marcus Holland-Moritz.</w:t>
        <w:br/>
        <w:t>Version 1.x, Copyright (C) 1999, Kenneth Albanowski.</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(3)wduS0KCM9nm6sUhbJSBdnB9/vHQWVH1vlqDM31CZk0mkkM1iJL+2H6BIz6GAaCwbkiO3yzVG
dhHgdzV2YersQteEQIglljsO0w1FGwJEZU30SOsKWKexKf1BoOecjEo8GrbWMhN0Z/pOeRD3
sTTTIoHYSWH0GN/ih02esv8o8iXFpcyS9yTNYDJM/EpwBdrndEhL/XlB42+fJWMmQ1qyqTwc
afEri5jphP9tzaVgUr</vt:lpwstr>
  </property>
  <property fmtid="{D5CDD505-2E9C-101B-9397-08002B2CF9AE}" pid="11" name="_2015_ms_pID_7253431">
    <vt:lpwstr>zVuKqpFdc9NdHyXRM3QH23Kib+yz2rePMcxIdcruXBtmpdewuofnIk
WUbw1JzZLaESiSRhzAS0hGix8cRjfOUrKXqn47WkvwuBPAK0NmysPi0KU+af0/JFx0Kklfih
XzfJ+dq2S7YVZx0JbITPAjkjkx87aCNPszEsNJS0jYYCjOpKxDTEUfcpBR1Or3JOkz/+8E/f
qbQuEgXkXxJtWXcjpJxlGhd7+9UsVI5/Xf7v</vt:lpwstr>
  </property>
  <property fmtid="{D5CDD505-2E9C-101B-9397-08002B2CF9AE}" pid="12" name="_2015_ms_pID_7253432">
    <vt:lpwstr>vjddFYnevsoAVKtzQmnsqkHHyXX9JB37iGiV
gqfnDoU6aFgt4i0sMwsaehu7uNQtIumJ/VBOO1PG7wTEuzIwkSc=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