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libedit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Copyright (c) 1992, 1993\</w:t>
        <w:br/>
        <w:t>Copyright (c) 1997 The NetBSD Foundation, Inc.</w:t>
        <w:br/>
        <w:t>Copyright (c) 1998 Todd C. Miller &lt;Todd.Miller@courtesan.com&gt;</w:t>
        <w:br/>
        <w:t>Copyright (c) 1990, 1993 The Regents of the University of California.  All rights reserved.</w:t>
        <w:br/>
        <w:t>Copyright (c) 2001 The NetBSD Foundation, Inc.</w:t>
        <w:br/>
        <w:t>Copyright (c) 1999, 2005 The NetBSD Foundation, Inc.</w:t>
        <w:br/>
        <w:t>Copyright (c) 1989, 1993 The Regents of the University of California.  All rights reserved.</w:t>
        <w:br/>
        <w:t>Copyright (c) 2017 The NetBSD Foundation, Inc.</w:t>
        <w:br/>
        <w:t>Copyright (C) 2006 Aleksey Cheusov</w:t>
        <w:br/>
        <w:t>Copyright (c) 1992, 1993 The Regents of the University of California.  All rights reserved.</w:t>
        <w:br/>
        <w:t>Copyright (c) 2009 The NetBSD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(3)oeYiby0xVsoR2Wg0FQ1QX6+v0l1H9xKvwH2lHcK3De4L0zjqymMzYzHCi9KEuneeVatQD9D7
Orxgk+RXXaAGL66H+E72mG5HZSdDBF0w087n7j+Vmupz10cUg0ZmFGajp51f/njO0K0xhlOD
Hil5mRWWTLC+6Pz7ryNkcgeGxBxJVnzDkSbB3yejNQ5BXhm2gWyGKC/Kqvgp0GzQ3y0JngpU
0c/40Fk0981+qWZhHu</vt:lpwstr>
  </property>
  <property fmtid="{D5CDD505-2E9C-101B-9397-08002B2CF9AE}" pid="11" name="_2015_ms_pID_7253431">
    <vt:lpwstr>A9ih36IUp//aZATBXgTpCZY5BRUUW9oR0LYgLdD0D3leZrq4QgwEZX
FXOlOHQrltx1aY488rNTN+DCMmLGdQnEJ3UCGUABtu0YvBLaIT4uZ9RvCMsAluPIFB4pVCis
Pr0YxpRCwIJjWPkNLlB+aku3f7Y1JudAWugQr4Iv44/MaRFBa7l8oV1y0DgxQP5yqVhYpDzk
u+5859FaU6MQUexz+uQeSwIriggFLOwUaj/G</vt:lpwstr>
  </property>
  <property fmtid="{D5CDD505-2E9C-101B-9397-08002B2CF9AE}" pid="12" name="_2015_ms_pID_7253432">
    <vt:lpwstr>fBYPL6cxnSeF67kkH5P7l9phNsBFVbzJEGT0
wVp9H53HFCDmBYUCmr5LfdKYXWdl+5KUb3N+0kAAwwFcvC/rYt0=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