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geronimo-jaxrpc 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2003-2009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W3C</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(3)PZjwxSqB/2KdEVztHFY6AVcOUna4kv6gcCN+WH6krbR4L88vXnil5uObBFVXRDq3UKotvc09
OqTjgH9LD+TIOckk5MQCynPiYhzO5pPveAbPbLOyIcqly+DvLTm/igYG+n1BnHK210/rkLxQ
5V+vgnMHQb03uQ76GZferEoeSL2yEIgnyvV0yNlqPJFILdLosvzoPbBInTCTK+jIruMqSswI
fNCOqwDbmfGVnj7w5j</vt:lpwstr>
  </property>
  <property fmtid="{D5CDD505-2E9C-101B-9397-08002B2CF9AE}" pid="11" name="_2015_ms_pID_7253431">
    <vt:lpwstr>2S4RVdUt8eIA8YcSM4RC2V/z9r0gS40bwKNIx/7Kp3sCYVzlh1UjUj
UFuQRZg8VZh1D3mOvLtYImilEXtFJueBKQN5xgg7XEqgtRGe3Q7CfUb4ZPDi+BaBtsBwgYsz
8LGtfOizVJGGXRzLdvdSf/rnRadLLX2brDlkOcW12KTVxDAb0vA4wOoqLp5Z9I/WFM+EGLt5
piCIr+0AFrOr7znSEL85csDwbnAZ51yMHKmc</vt:lpwstr>
  </property>
  <property fmtid="{D5CDD505-2E9C-101B-9397-08002B2CF9AE}" pid="12" name="_2015_ms_pID_7253432">
    <vt:lpwstr>31Fhi5OfmmDwYt49teZq4odko0aLAMfr8LtA
wJqQUrKDwH1WG5UvEwS6yR/Y3txvu20nEjz+yI3p6IraWo+fBx8=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